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907" w:rsidRPr="00BE2907" w:rsidRDefault="00BE2907" w:rsidP="00BE2907">
      <w:pPr>
        <w:rPr>
          <w:rFonts w:ascii="Times New Roman" w:hAnsi="Times New Roman" w:cs="Times New Roman"/>
          <w:b/>
          <w:sz w:val="28"/>
          <w:szCs w:val="28"/>
        </w:rPr>
      </w:pPr>
      <w:r w:rsidRPr="00BE2907">
        <w:rPr>
          <w:rFonts w:ascii="Times New Roman" w:hAnsi="Times New Roman" w:cs="Times New Roman"/>
          <w:b/>
          <w:sz w:val="28"/>
          <w:szCs w:val="28"/>
        </w:rPr>
        <w:t>Сход граждан с.Белоусово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BE2907">
        <w:rPr>
          <w:rFonts w:ascii="Times New Roman" w:hAnsi="Times New Roman" w:cs="Times New Roman"/>
          <w:b/>
          <w:sz w:val="28"/>
          <w:szCs w:val="28"/>
        </w:rPr>
        <w:t xml:space="preserve"> 22.03.2017года                                    15-00</w:t>
      </w:r>
    </w:p>
    <w:p w:rsidR="00BE2907" w:rsidRPr="001D20D2" w:rsidRDefault="00BE2907" w:rsidP="00BE29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 24</w:t>
      </w:r>
      <w:r w:rsidRPr="001D20D2">
        <w:rPr>
          <w:rFonts w:ascii="Times New Roman" w:hAnsi="Times New Roman" w:cs="Times New Roman"/>
          <w:sz w:val="28"/>
          <w:szCs w:val="28"/>
        </w:rPr>
        <w:t>чел.</w:t>
      </w:r>
    </w:p>
    <w:p w:rsidR="00BE2907" w:rsidRPr="001D20D2" w:rsidRDefault="00BE2907" w:rsidP="00BE29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20D2">
        <w:rPr>
          <w:rFonts w:ascii="Times New Roman" w:hAnsi="Times New Roman" w:cs="Times New Roman"/>
          <w:sz w:val="28"/>
          <w:szCs w:val="28"/>
        </w:rPr>
        <w:t>Осинцев М.А. –глава Белоусовского сельского поселения</w:t>
      </w:r>
    </w:p>
    <w:p w:rsidR="00BE2907" w:rsidRPr="001D20D2" w:rsidRDefault="00BE2907" w:rsidP="00BE29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20D2">
        <w:rPr>
          <w:rFonts w:ascii="Times New Roman" w:hAnsi="Times New Roman" w:cs="Times New Roman"/>
          <w:sz w:val="28"/>
          <w:szCs w:val="28"/>
        </w:rPr>
        <w:t>Ефименко А.А.-  председатель Совета депутатов</w:t>
      </w:r>
    </w:p>
    <w:p w:rsidR="00BE2907" w:rsidRDefault="00BE2907" w:rsidP="00BE29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20D2">
        <w:rPr>
          <w:rFonts w:ascii="Times New Roman" w:hAnsi="Times New Roman" w:cs="Times New Roman"/>
          <w:sz w:val="28"/>
          <w:szCs w:val="28"/>
        </w:rPr>
        <w:t xml:space="preserve">Приглашённые: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2907" w:rsidRPr="001D20D2" w:rsidRDefault="00BE2907" w:rsidP="00BE290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И.И. Касаткин</w:t>
      </w:r>
      <w:r w:rsidRPr="001D20D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заместитель главного</w:t>
      </w:r>
      <w:r w:rsidRPr="001D20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государственного инспектора</w:t>
      </w:r>
      <w:r w:rsidRPr="001D20D2">
        <w:rPr>
          <w:rFonts w:ascii="Times New Roman" w:hAnsi="Times New Roman" w:cs="Times New Roman"/>
          <w:sz w:val="28"/>
          <w:szCs w:val="28"/>
        </w:rPr>
        <w:t xml:space="preserve"> ОНД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1D20D2">
        <w:rPr>
          <w:rFonts w:ascii="Times New Roman" w:hAnsi="Times New Roman" w:cs="Times New Roman"/>
          <w:sz w:val="28"/>
          <w:szCs w:val="28"/>
        </w:rPr>
        <w:t xml:space="preserve"> №12</w:t>
      </w:r>
      <w:r>
        <w:rPr>
          <w:rFonts w:ascii="Times New Roman" w:hAnsi="Times New Roman" w:cs="Times New Roman"/>
          <w:sz w:val="28"/>
          <w:szCs w:val="28"/>
        </w:rPr>
        <w:t>по пожарному надзору</w:t>
      </w:r>
    </w:p>
    <w:p w:rsidR="00BE2907" w:rsidRPr="001D20D2" w:rsidRDefault="00BE2907" w:rsidP="00BE29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1D20D2">
        <w:rPr>
          <w:rFonts w:ascii="Times New Roman" w:hAnsi="Times New Roman" w:cs="Times New Roman"/>
          <w:sz w:val="28"/>
          <w:szCs w:val="28"/>
        </w:rPr>
        <w:t xml:space="preserve"> Константинов А.Н. – первый зам</w:t>
      </w:r>
      <w:proofErr w:type="gramStart"/>
      <w:r w:rsidRPr="001D20D2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1D20D2">
        <w:rPr>
          <w:rFonts w:ascii="Times New Roman" w:hAnsi="Times New Roman" w:cs="Times New Roman"/>
          <w:sz w:val="28"/>
          <w:szCs w:val="28"/>
        </w:rPr>
        <w:t>лавы  района</w:t>
      </w:r>
    </w:p>
    <w:p w:rsidR="00BE2907" w:rsidRPr="001D20D2" w:rsidRDefault="00BE2907" w:rsidP="00BE290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D20D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1D20D2">
        <w:rPr>
          <w:rFonts w:ascii="Times New Roman" w:hAnsi="Times New Roman" w:cs="Times New Roman"/>
          <w:sz w:val="28"/>
          <w:szCs w:val="28"/>
        </w:rPr>
        <w:t>Нестеренко И.Н.- специалист по взаимодействию с территориями</w:t>
      </w:r>
    </w:p>
    <w:p w:rsidR="00BE2907" w:rsidRPr="001D20D2" w:rsidRDefault="00BE2907" w:rsidP="00BE29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Pr="001D20D2">
        <w:rPr>
          <w:rFonts w:ascii="Times New Roman" w:hAnsi="Times New Roman" w:cs="Times New Roman"/>
          <w:sz w:val="28"/>
          <w:szCs w:val="28"/>
        </w:rPr>
        <w:t>Мошкалёв</w:t>
      </w:r>
      <w:proofErr w:type="spellEnd"/>
      <w:r w:rsidRPr="001D20D2">
        <w:rPr>
          <w:rFonts w:ascii="Times New Roman" w:hAnsi="Times New Roman" w:cs="Times New Roman"/>
          <w:sz w:val="28"/>
          <w:szCs w:val="28"/>
        </w:rPr>
        <w:t xml:space="preserve"> Н.В.- мастер участк</w:t>
      </w:r>
      <w:proofErr w:type="gramStart"/>
      <w:r w:rsidRPr="001D20D2">
        <w:rPr>
          <w:rFonts w:ascii="Times New Roman" w:hAnsi="Times New Roman" w:cs="Times New Roman"/>
          <w:sz w:val="28"/>
          <w:szCs w:val="28"/>
        </w:rPr>
        <w:t>а  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20D2">
        <w:rPr>
          <w:rFonts w:ascii="Times New Roman" w:hAnsi="Times New Roman" w:cs="Times New Roman"/>
          <w:sz w:val="28"/>
          <w:szCs w:val="28"/>
        </w:rPr>
        <w:t>«Еткульсервис ЖКХ»</w:t>
      </w:r>
    </w:p>
    <w:p w:rsidR="00BE2907" w:rsidRPr="001D20D2" w:rsidRDefault="00BE2907" w:rsidP="00BE2907">
      <w:pPr>
        <w:tabs>
          <w:tab w:val="left" w:pos="200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D20D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Богомолов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В.В.-старший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участковый</w:t>
      </w:r>
    </w:p>
    <w:p w:rsidR="00BE2907" w:rsidRPr="001D20D2" w:rsidRDefault="00BE2907" w:rsidP="00BE2907">
      <w:pPr>
        <w:tabs>
          <w:tab w:val="left" w:pos="200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1D20D2">
        <w:rPr>
          <w:rFonts w:ascii="Times New Roman" w:hAnsi="Times New Roman" w:cs="Times New Roman"/>
          <w:sz w:val="28"/>
          <w:szCs w:val="28"/>
        </w:rPr>
        <w:t xml:space="preserve">Повестка дня:  1. </w:t>
      </w:r>
      <w:r>
        <w:rPr>
          <w:rFonts w:ascii="Times New Roman" w:hAnsi="Times New Roman" w:cs="Times New Roman"/>
          <w:sz w:val="28"/>
          <w:szCs w:val="28"/>
        </w:rPr>
        <w:t>отчёт администрации за 2016</w:t>
      </w:r>
      <w:r w:rsidRPr="001D20D2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BE2907" w:rsidRPr="001D20D2" w:rsidRDefault="00BE2907" w:rsidP="00BE29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20D2">
        <w:rPr>
          <w:rFonts w:ascii="Times New Roman" w:hAnsi="Times New Roman" w:cs="Times New Roman"/>
          <w:sz w:val="28"/>
          <w:szCs w:val="28"/>
        </w:rPr>
        <w:t xml:space="preserve">                             2.</w:t>
      </w:r>
      <w:r>
        <w:rPr>
          <w:rFonts w:ascii="Times New Roman" w:hAnsi="Times New Roman" w:cs="Times New Roman"/>
          <w:sz w:val="28"/>
          <w:szCs w:val="28"/>
        </w:rPr>
        <w:t>отчёт Совета депутатов за 2016 год</w:t>
      </w:r>
    </w:p>
    <w:p w:rsidR="00BE2907" w:rsidRPr="001D20D2" w:rsidRDefault="00BE2907" w:rsidP="00BE29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20D2">
        <w:rPr>
          <w:rFonts w:ascii="Times New Roman" w:hAnsi="Times New Roman" w:cs="Times New Roman"/>
          <w:sz w:val="28"/>
          <w:szCs w:val="28"/>
        </w:rPr>
        <w:t xml:space="preserve">                             3.</w:t>
      </w:r>
      <w:r>
        <w:rPr>
          <w:rFonts w:ascii="Times New Roman" w:hAnsi="Times New Roman" w:cs="Times New Roman"/>
          <w:sz w:val="28"/>
          <w:szCs w:val="28"/>
        </w:rPr>
        <w:t>разное</w:t>
      </w:r>
    </w:p>
    <w:p w:rsidR="00BE2907" w:rsidRDefault="00BE2907" w:rsidP="00BE290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D20D2">
        <w:rPr>
          <w:rFonts w:ascii="Times New Roman" w:hAnsi="Times New Roman" w:cs="Times New Roman"/>
          <w:sz w:val="28"/>
          <w:szCs w:val="28"/>
        </w:rPr>
        <w:t xml:space="preserve">   1. Отчёт Осинцева М.А.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02E7">
        <w:rPr>
          <w:rFonts w:ascii="Times New Roman" w:hAnsi="Times New Roman" w:cs="Times New Roman"/>
          <w:sz w:val="28"/>
          <w:szCs w:val="28"/>
          <w:u w:val="single"/>
        </w:rPr>
        <w:t>Общие сведения</w:t>
      </w:r>
      <w:r>
        <w:rPr>
          <w:rFonts w:ascii="Times New Roman" w:hAnsi="Times New Roman" w:cs="Times New Roman"/>
          <w:sz w:val="28"/>
          <w:szCs w:val="28"/>
        </w:rPr>
        <w:t>: население с. Белоусово-489 человек</w:t>
      </w:r>
      <w:proofErr w:type="gramStart"/>
      <w:r>
        <w:rPr>
          <w:rFonts w:ascii="Times New Roman" w:hAnsi="Times New Roman" w:cs="Times New Roman"/>
          <w:sz w:val="28"/>
          <w:szCs w:val="28"/>
        </w:rPr>
        <w:t>,р</w:t>
      </w:r>
      <w:proofErr w:type="gramEnd"/>
      <w:r>
        <w:rPr>
          <w:rFonts w:ascii="Times New Roman" w:hAnsi="Times New Roman" w:cs="Times New Roman"/>
          <w:sz w:val="28"/>
          <w:szCs w:val="28"/>
        </w:rPr>
        <w:t>одилось-9,умерло-4.</w:t>
      </w:r>
    </w:p>
    <w:p w:rsidR="00BE2907" w:rsidRPr="001D20D2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602E7">
        <w:rPr>
          <w:rFonts w:ascii="Times New Roman" w:hAnsi="Times New Roman" w:cs="Times New Roman"/>
          <w:sz w:val="28"/>
          <w:szCs w:val="28"/>
          <w:u w:val="single"/>
        </w:rPr>
        <w:t>Социальная сфера</w:t>
      </w:r>
      <w:r>
        <w:rPr>
          <w:rFonts w:ascii="Times New Roman" w:hAnsi="Times New Roman" w:cs="Times New Roman"/>
          <w:sz w:val="28"/>
          <w:szCs w:val="28"/>
        </w:rPr>
        <w:t>: ВОП-1,ДК-1,библиотека-1,МКОУ Белоусовская ООШ-1,</w:t>
      </w:r>
      <w:r w:rsidRPr="006C6E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МКОУ Белоусовская ООШ дошкольное отделение-1,</w:t>
      </w:r>
      <w:r w:rsidRPr="006C6EF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местная религиозная организация</w:t>
      </w:r>
      <w:r w:rsidRPr="001D20D2">
        <w:rPr>
          <w:rFonts w:ascii="Times New Roman" w:hAnsi="Times New Roman" w:cs="Times New Roman"/>
          <w:sz w:val="28"/>
          <w:szCs w:val="28"/>
        </w:rPr>
        <w:t xml:space="preserve"> православного Прихода храма святого праведного </w:t>
      </w:r>
      <w:proofErr w:type="spellStart"/>
      <w:r w:rsidRPr="001D20D2">
        <w:rPr>
          <w:rFonts w:ascii="Times New Roman" w:hAnsi="Times New Roman" w:cs="Times New Roman"/>
          <w:sz w:val="28"/>
          <w:szCs w:val="28"/>
        </w:rPr>
        <w:t>Симеона</w:t>
      </w:r>
      <w:proofErr w:type="spellEnd"/>
      <w:r w:rsidRPr="001D20D2">
        <w:rPr>
          <w:rFonts w:ascii="Times New Roman" w:hAnsi="Times New Roman" w:cs="Times New Roman"/>
          <w:sz w:val="28"/>
          <w:szCs w:val="28"/>
        </w:rPr>
        <w:t xml:space="preserve"> Верхотурского с. Белоусово Троицкой Епа</w:t>
      </w:r>
      <w:r>
        <w:rPr>
          <w:rFonts w:ascii="Times New Roman" w:hAnsi="Times New Roman" w:cs="Times New Roman"/>
          <w:sz w:val="28"/>
          <w:szCs w:val="28"/>
        </w:rPr>
        <w:t>рхии Руссой православной Церкви-1,почта России-1,ПАО Сбербанк-1,ООО «Еткульсервис ЖКХ» данная организация поставляет воду и тепло населению.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Главным политическим событием 2016 года  стали выборы депутатов в Государственную Думу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РФ</w:t>
      </w:r>
      <w:proofErr w:type="gramStart"/>
      <w:r>
        <w:rPr>
          <w:rFonts w:ascii="Times New Roman" w:hAnsi="Times New Roman" w:cs="Times New Roman"/>
          <w:sz w:val="28"/>
          <w:szCs w:val="28"/>
        </w:rPr>
        <w:t>,я</w:t>
      </w:r>
      <w:proofErr w:type="gramEnd"/>
      <w:r>
        <w:rPr>
          <w:rFonts w:ascii="Times New Roman" w:hAnsi="Times New Roman" w:cs="Times New Roman"/>
          <w:sz w:val="28"/>
          <w:szCs w:val="28"/>
        </w:rPr>
        <w:t>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избирателей в с.Белоусово составила-54,52%.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Объём доходов бюджета составил в 2016 году5066,0 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по расходам 4862,0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тыс.руб,в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доходной    части бюджета поселения удельный вес собственных доходов составляет 876,3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тыс.руб,остальное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финансовая помощь их вышестоящих бюджетов в размере 4189,1 тыс.руб.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Летом 2016 года на скважине 1018-Ю установлен новый насос за счёт районного бюджета-30тыс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уб.; старый насос установлен на резервную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скважину;проведена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ревизия водопроводного участка.</w:t>
      </w:r>
    </w:p>
    <w:p w:rsidR="00BE2907" w:rsidRPr="001D20D2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рамкам программы «Реальные дела» проведён капитальный ремонт сетей водоснабжения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>абережной-ул.Октябрьской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()488 метров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-330254 рублей и закольцовка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оссийская-ул.Октябрьская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(110метров)-99,386рублей,а в ноябре ул.Новая (85 метров)99 тыс.рублей.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Начало отопительного сезона было задержано на 3 </w:t>
      </w:r>
      <w:proofErr w:type="spellStart"/>
      <w:r>
        <w:rPr>
          <w:rFonts w:ascii="Times New Roman" w:hAnsi="Times New Roman" w:cs="Times New Roman"/>
          <w:sz w:val="28"/>
          <w:szCs w:val="28"/>
        </w:rPr>
        <w:t>дня</w:t>
      </w:r>
      <w:proofErr w:type="gramStart"/>
      <w:r>
        <w:rPr>
          <w:rFonts w:ascii="Times New Roman" w:hAnsi="Times New Roman" w:cs="Times New Roman"/>
          <w:sz w:val="28"/>
          <w:szCs w:val="28"/>
        </w:rPr>
        <w:t>,т</w:t>
      </w:r>
      <w:proofErr w:type="gramEnd"/>
      <w:r>
        <w:rPr>
          <w:rFonts w:ascii="Times New Roman" w:hAnsi="Times New Roman" w:cs="Times New Roman"/>
          <w:sz w:val="28"/>
          <w:szCs w:val="28"/>
        </w:rPr>
        <w:t>.к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у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ресурсоснабжающей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организации образовалась задолжность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эл.энергию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перед ПАО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Энергосбыт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2016 года  осуществляется поставка баллонного газа населению. Подсыпали Гореликом дороги по улице Стадионной, пер</w:t>
      </w:r>
      <w:proofErr w:type="gramStart"/>
      <w:r>
        <w:rPr>
          <w:rFonts w:ascii="Times New Roman" w:hAnsi="Times New Roman" w:cs="Times New Roman"/>
          <w:sz w:val="28"/>
          <w:szCs w:val="28"/>
        </w:rPr>
        <w:t>.Т</w:t>
      </w:r>
      <w:proofErr w:type="gramEnd"/>
      <w:r>
        <w:rPr>
          <w:rFonts w:ascii="Times New Roman" w:hAnsi="Times New Roman" w:cs="Times New Roman"/>
          <w:sz w:val="28"/>
          <w:szCs w:val="28"/>
        </w:rPr>
        <w:t>ретий, объездная дорога, перекресток  ул.Октябрьская, ул.Набережная.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 остановочный комплекс в южной части села. Производился отлов бродячих кошек и собак на территории Белоусовского сельского поселения.</w:t>
      </w:r>
    </w:p>
    <w:p w:rsidR="00BE2907" w:rsidRPr="001D20D2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2907" w:rsidRPr="001D20D2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2907" w:rsidRPr="001D20D2" w:rsidRDefault="00BE2907" w:rsidP="00BE2907">
      <w:pPr>
        <w:spacing w:after="0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1D20D2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Заключение. ПЛАНЫ НА 2017</w:t>
      </w:r>
      <w:r w:rsidRPr="001D20D2">
        <w:rPr>
          <w:rFonts w:ascii="Times New Roman" w:hAnsi="Times New Roman" w:cs="Times New Roman"/>
          <w:i/>
          <w:sz w:val="28"/>
          <w:szCs w:val="28"/>
          <w:u w:val="single"/>
        </w:rPr>
        <w:t>ГОД</w:t>
      </w:r>
    </w:p>
    <w:p w:rsidR="00BE2907" w:rsidRPr="00734729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34729">
        <w:rPr>
          <w:rFonts w:ascii="Times New Roman" w:hAnsi="Times New Roman" w:cs="Times New Roman"/>
          <w:sz w:val="28"/>
          <w:szCs w:val="28"/>
        </w:rPr>
        <w:t>1.Провести ревизию земель сельхозназначения с. Белоусово.</w:t>
      </w:r>
    </w:p>
    <w:p w:rsidR="00BE2907" w:rsidRPr="00C41FEB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41FEB">
        <w:rPr>
          <w:rFonts w:ascii="Times New Roman" w:hAnsi="Times New Roman" w:cs="Times New Roman"/>
          <w:sz w:val="28"/>
          <w:szCs w:val="28"/>
        </w:rPr>
        <w:t xml:space="preserve">Продолжить работу по ремонту </w:t>
      </w:r>
      <w:proofErr w:type="spellStart"/>
      <w:r w:rsidRPr="00C41FEB">
        <w:rPr>
          <w:rFonts w:ascii="Times New Roman" w:hAnsi="Times New Roman" w:cs="Times New Roman"/>
          <w:sz w:val="28"/>
          <w:szCs w:val="28"/>
        </w:rPr>
        <w:t>ДК</w:t>
      </w:r>
      <w:proofErr w:type="gramStart"/>
      <w:r w:rsidRPr="00C41FEB">
        <w:rPr>
          <w:rFonts w:ascii="Times New Roman" w:hAnsi="Times New Roman" w:cs="Times New Roman"/>
          <w:sz w:val="28"/>
          <w:szCs w:val="28"/>
        </w:rPr>
        <w:t>.с</w:t>
      </w:r>
      <w:proofErr w:type="spellEnd"/>
      <w:proofErr w:type="gramEnd"/>
      <w:r w:rsidRPr="00C41FEB">
        <w:rPr>
          <w:rFonts w:ascii="Times New Roman" w:hAnsi="Times New Roman" w:cs="Times New Roman"/>
          <w:sz w:val="28"/>
          <w:szCs w:val="28"/>
        </w:rPr>
        <w:t>. Белоусово.</w:t>
      </w:r>
    </w:p>
    <w:p w:rsidR="00BE2907" w:rsidRPr="00734729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734729">
        <w:rPr>
          <w:rFonts w:ascii="Times New Roman" w:hAnsi="Times New Roman" w:cs="Times New Roman"/>
          <w:sz w:val="28"/>
          <w:szCs w:val="28"/>
        </w:rPr>
        <w:t xml:space="preserve">Регистрация на портале </w:t>
      </w:r>
      <w:proofErr w:type="spellStart"/>
      <w:r w:rsidRPr="00734729">
        <w:rPr>
          <w:rFonts w:ascii="Times New Roman" w:hAnsi="Times New Roman" w:cs="Times New Roman"/>
          <w:sz w:val="28"/>
          <w:szCs w:val="28"/>
        </w:rPr>
        <w:t>Госуслуги</w:t>
      </w:r>
      <w:proofErr w:type="spellEnd"/>
      <w:r w:rsidRPr="00734729">
        <w:rPr>
          <w:rFonts w:ascii="Times New Roman" w:hAnsi="Times New Roman" w:cs="Times New Roman"/>
          <w:sz w:val="28"/>
          <w:szCs w:val="28"/>
        </w:rPr>
        <w:t>.</w:t>
      </w:r>
    </w:p>
    <w:p w:rsidR="00BE2907" w:rsidRPr="00734729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734729">
        <w:rPr>
          <w:rFonts w:ascii="Times New Roman" w:hAnsi="Times New Roman" w:cs="Times New Roman"/>
          <w:sz w:val="28"/>
          <w:szCs w:val="28"/>
        </w:rPr>
        <w:t>Содержание улично-дорожной сети.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5.газификация подводящего и разводящего газопровода с. Белоусово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не работают </w:t>
      </w:r>
      <w:proofErr w:type="spellStart"/>
      <w:r>
        <w:rPr>
          <w:rFonts w:ascii="Times New Roman" w:hAnsi="Times New Roman" w:cs="Times New Roman"/>
          <w:sz w:val="28"/>
          <w:szCs w:val="28"/>
        </w:rPr>
        <w:t>дисплеи</w:t>
      </w:r>
      <w:proofErr w:type="gramStart"/>
      <w:r>
        <w:rPr>
          <w:rFonts w:ascii="Times New Roman" w:hAnsi="Times New Roman" w:cs="Times New Roman"/>
          <w:sz w:val="28"/>
          <w:szCs w:val="28"/>
        </w:rPr>
        <w:t>,ч</w:t>
      </w:r>
      <w:proofErr w:type="gramEnd"/>
      <w:r>
        <w:rPr>
          <w:rFonts w:ascii="Times New Roman" w:hAnsi="Times New Roman" w:cs="Times New Roman"/>
          <w:sz w:val="28"/>
          <w:szCs w:val="28"/>
        </w:rPr>
        <w:t>астые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сбои.</w:t>
      </w:r>
    </w:p>
    <w:p w:rsidR="00BE2907" w:rsidRPr="00734729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32C4">
        <w:rPr>
          <w:rFonts w:ascii="Times New Roman" w:hAnsi="Times New Roman" w:cs="Times New Roman"/>
          <w:sz w:val="28"/>
          <w:szCs w:val="28"/>
          <w:u w:val="single"/>
        </w:rPr>
        <w:t>-Ефименко А.А</w:t>
      </w:r>
      <w:r>
        <w:rPr>
          <w:rFonts w:ascii="Times New Roman" w:hAnsi="Times New Roman" w:cs="Times New Roman"/>
          <w:sz w:val="28"/>
          <w:szCs w:val="28"/>
        </w:rPr>
        <w:t>.- в 2017</w:t>
      </w:r>
      <w:r w:rsidRPr="001D20D2">
        <w:rPr>
          <w:rFonts w:ascii="Times New Roman" w:hAnsi="Times New Roman" w:cs="Times New Roman"/>
          <w:sz w:val="28"/>
          <w:szCs w:val="28"/>
        </w:rPr>
        <w:t xml:space="preserve"> году пр</w:t>
      </w:r>
      <w:r>
        <w:rPr>
          <w:rFonts w:ascii="Times New Roman" w:hAnsi="Times New Roman" w:cs="Times New Roman"/>
          <w:sz w:val="28"/>
          <w:szCs w:val="28"/>
        </w:rPr>
        <w:t>овели 12 заседаний вынесено 46</w:t>
      </w:r>
      <w:r w:rsidRPr="001D20D2">
        <w:rPr>
          <w:rFonts w:ascii="Times New Roman" w:hAnsi="Times New Roman" w:cs="Times New Roman"/>
          <w:sz w:val="28"/>
          <w:szCs w:val="28"/>
        </w:rPr>
        <w:t xml:space="preserve"> решений, 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-передача муниципальной квартиру  по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найму врачу ВОП –Крымской Т.А.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изменения в правила землепользования и застройки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-внесены изменения  по благоустройству с. Белоусово.</w:t>
      </w:r>
    </w:p>
    <w:p w:rsidR="00BE2907" w:rsidRPr="001D20D2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32C4">
        <w:rPr>
          <w:rFonts w:ascii="Times New Roman" w:hAnsi="Times New Roman" w:cs="Times New Roman"/>
          <w:sz w:val="28"/>
          <w:szCs w:val="28"/>
          <w:u w:val="single"/>
        </w:rPr>
        <w:t>- И.И. Касаткин</w:t>
      </w:r>
      <w:r w:rsidRPr="001D20D2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заместитель главного</w:t>
      </w:r>
      <w:r w:rsidRPr="001D20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государственного инспектора</w:t>
      </w:r>
      <w:r w:rsidRPr="001D20D2">
        <w:rPr>
          <w:rFonts w:ascii="Times New Roman" w:hAnsi="Times New Roman" w:cs="Times New Roman"/>
          <w:sz w:val="28"/>
          <w:szCs w:val="28"/>
        </w:rPr>
        <w:t xml:space="preserve"> ОНД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Pr="001D20D2">
        <w:rPr>
          <w:rFonts w:ascii="Times New Roman" w:hAnsi="Times New Roman" w:cs="Times New Roman"/>
          <w:sz w:val="28"/>
          <w:szCs w:val="28"/>
        </w:rPr>
        <w:t xml:space="preserve"> №12</w:t>
      </w:r>
      <w:r>
        <w:rPr>
          <w:rFonts w:ascii="Times New Roman" w:hAnsi="Times New Roman" w:cs="Times New Roman"/>
          <w:sz w:val="28"/>
          <w:szCs w:val="28"/>
        </w:rPr>
        <w:t>по пожарному надзору</w:t>
      </w:r>
      <w:r w:rsidRPr="001D20D2">
        <w:rPr>
          <w:rFonts w:ascii="Times New Roman" w:hAnsi="Times New Roman" w:cs="Times New Roman"/>
          <w:sz w:val="28"/>
          <w:szCs w:val="28"/>
        </w:rPr>
        <w:t xml:space="preserve"> - доложил обстановку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Белоусовском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с/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2016</w:t>
      </w:r>
      <w:r w:rsidRPr="001D20D2">
        <w:rPr>
          <w:rFonts w:ascii="Times New Roman" w:hAnsi="Times New Roman" w:cs="Times New Roman"/>
          <w:sz w:val="28"/>
          <w:szCs w:val="28"/>
        </w:rPr>
        <w:t>год,особое внимание уделил профилактике по пожарной безопаснос</w:t>
      </w:r>
      <w:r>
        <w:rPr>
          <w:rFonts w:ascii="Times New Roman" w:hAnsi="Times New Roman" w:cs="Times New Roman"/>
          <w:sz w:val="28"/>
          <w:szCs w:val="28"/>
        </w:rPr>
        <w:t xml:space="preserve">ти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весеннее-летний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период 2017</w:t>
      </w:r>
      <w:r w:rsidRPr="001D20D2">
        <w:rPr>
          <w:rFonts w:ascii="Times New Roman" w:hAnsi="Times New Roman" w:cs="Times New Roman"/>
          <w:sz w:val="28"/>
          <w:szCs w:val="28"/>
        </w:rPr>
        <w:t>года,раздал брошюрки.</w:t>
      </w:r>
    </w:p>
    <w:p w:rsidR="00BE2907" w:rsidRPr="001D20D2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32C4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Pr="00B432C4">
        <w:rPr>
          <w:rFonts w:ascii="Times New Roman" w:hAnsi="Times New Roman" w:cs="Times New Roman"/>
          <w:sz w:val="28"/>
          <w:szCs w:val="28"/>
          <w:u w:val="single"/>
        </w:rPr>
        <w:t>Мошкалёв</w:t>
      </w:r>
      <w:proofErr w:type="spellEnd"/>
      <w:r w:rsidRPr="00B432C4">
        <w:rPr>
          <w:rFonts w:ascii="Times New Roman" w:hAnsi="Times New Roman" w:cs="Times New Roman"/>
          <w:sz w:val="28"/>
          <w:szCs w:val="28"/>
          <w:u w:val="single"/>
        </w:rPr>
        <w:t xml:space="preserve"> Н.В</w:t>
      </w:r>
      <w:r w:rsidRPr="001D20D2">
        <w:rPr>
          <w:rFonts w:ascii="Times New Roman" w:hAnsi="Times New Roman" w:cs="Times New Roman"/>
          <w:sz w:val="28"/>
          <w:szCs w:val="28"/>
        </w:rPr>
        <w:t>. –</w:t>
      </w:r>
      <w:r>
        <w:rPr>
          <w:rFonts w:ascii="Times New Roman" w:hAnsi="Times New Roman" w:cs="Times New Roman"/>
          <w:sz w:val="28"/>
          <w:szCs w:val="28"/>
        </w:rPr>
        <w:t xml:space="preserve">в поселении  </w:t>
      </w:r>
      <w:proofErr w:type="gramStart"/>
      <w:r>
        <w:rPr>
          <w:rFonts w:ascii="Times New Roman" w:hAnsi="Times New Roman" w:cs="Times New Roman"/>
          <w:sz w:val="28"/>
          <w:szCs w:val="28"/>
        </w:rPr>
        <w:t>большая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задолжность по воде нужно обратится  в ООО «Еткульсервис ЖКХ» 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-Юшкова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И.И.-директор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ДК – всего за 2016 год  поведено в ДК с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елоусово-151 мероприятие, календарные праздники проходили в форме концертов, в 2016 году с помощь депутата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собрания Марины Поддубной проведён водопровод в здании клуба ,сделан санузел ,решением Совета депутатов  утвердили прейскурант цен для населения.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-Колесникова И.А. -директор библиотек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работает совместно  с ДК, школой, Советом ветеранов. На районном книжном  фестивале заняли 2 место. На </w:t>
      </w:r>
      <w:r>
        <w:rPr>
          <w:rFonts w:ascii="Times New Roman" w:hAnsi="Times New Roman" w:cs="Times New Roman"/>
          <w:sz w:val="28"/>
          <w:szCs w:val="28"/>
        </w:rPr>
        <w:lastRenderedPageBreak/>
        <w:t>комплектование фонда в 2016 году перечислено 8813,81руб.</w:t>
      </w:r>
      <w:proofErr w:type="gramStart"/>
      <w:r>
        <w:rPr>
          <w:rFonts w:ascii="Times New Roman" w:hAnsi="Times New Roman" w:cs="Times New Roman"/>
          <w:sz w:val="28"/>
          <w:szCs w:val="28"/>
        </w:rPr>
        <w:t>,н</w:t>
      </w:r>
      <w:proofErr w:type="gramEnd"/>
      <w:r>
        <w:rPr>
          <w:rFonts w:ascii="Times New Roman" w:hAnsi="Times New Roman" w:cs="Times New Roman"/>
          <w:sz w:val="28"/>
          <w:szCs w:val="28"/>
        </w:rPr>
        <w:t>а периодические издания -11909,42ру.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-Якурнова Н.В.-</w:t>
      </w:r>
    </w:p>
    <w:tbl>
      <w:tblPr>
        <w:tblStyle w:val="a4"/>
        <w:tblW w:w="0" w:type="auto"/>
        <w:tblLook w:val="04A0"/>
      </w:tblPr>
      <w:tblGrid>
        <w:gridCol w:w="817"/>
        <w:gridCol w:w="4913"/>
        <w:gridCol w:w="3841"/>
      </w:tblGrid>
      <w:tr w:rsidR="00BE2907" w:rsidRPr="00E6102E" w:rsidTr="00D94D4A">
        <w:tc>
          <w:tcPr>
            <w:tcW w:w="817" w:type="dxa"/>
          </w:tcPr>
          <w:p w:rsidR="00BE2907" w:rsidRPr="007E0A75" w:rsidRDefault="00BE2907" w:rsidP="00D94D4A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п</w:t>
            </w:r>
            <w:proofErr w:type="spellEnd"/>
          </w:p>
        </w:tc>
        <w:tc>
          <w:tcPr>
            <w:tcW w:w="4913" w:type="dxa"/>
          </w:tcPr>
          <w:p w:rsidR="00BE2907" w:rsidRPr="007E0A75" w:rsidRDefault="00BE2907" w:rsidP="00D94D4A">
            <w:pPr>
              <w:rPr>
                <w:rFonts w:ascii="Times New Roman" w:hAnsi="Times New Roman" w:cs="Times New Roman"/>
                <w:b/>
              </w:rPr>
            </w:pPr>
            <w:r w:rsidRPr="007E0A75">
              <w:rPr>
                <w:rFonts w:ascii="Times New Roman" w:hAnsi="Times New Roman" w:cs="Times New Roman"/>
                <w:b/>
              </w:rPr>
              <w:t xml:space="preserve">                        аренда</w:t>
            </w:r>
          </w:p>
        </w:tc>
        <w:tc>
          <w:tcPr>
            <w:tcW w:w="3841" w:type="dxa"/>
          </w:tcPr>
          <w:p w:rsidR="00BE2907" w:rsidRPr="007E0A75" w:rsidRDefault="00BE2907" w:rsidP="00D94D4A">
            <w:pPr>
              <w:rPr>
                <w:rFonts w:ascii="Times New Roman" w:hAnsi="Times New Roman" w:cs="Times New Roman"/>
                <w:b/>
              </w:rPr>
            </w:pPr>
            <w:r w:rsidRPr="007E0A75">
              <w:rPr>
                <w:rFonts w:ascii="Times New Roman" w:hAnsi="Times New Roman" w:cs="Times New Roman"/>
                <w:b/>
              </w:rPr>
              <w:t xml:space="preserve">                      продажа</w:t>
            </w:r>
          </w:p>
        </w:tc>
      </w:tr>
      <w:tr w:rsidR="00BE2907" w:rsidRPr="00E6102E" w:rsidTr="00D94D4A">
        <w:tc>
          <w:tcPr>
            <w:tcW w:w="817" w:type="dxa"/>
          </w:tcPr>
          <w:p w:rsidR="00BE2907" w:rsidRPr="00E6102E" w:rsidRDefault="00BE2907" w:rsidP="00D94D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13" w:type="dxa"/>
          </w:tcPr>
          <w:p w:rsidR="00BE2907" w:rsidRPr="00E6102E" w:rsidRDefault="00BE2907" w:rsidP="00D94D4A">
            <w:pPr>
              <w:rPr>
                <w:rFonts w:ascii="Times New Roman" w:hAnsi="Times New Roman" w:cs="Times New Roman"/>
              </w:rPr>
            </w:pPr>
            <w:r w:rsidRPr="00E6102E">
              <w:rPr>
                <w:rFonts w:ascii="Times New Roman" w:hAnsi="Times New Roman" w:cs="Times New Roman"/>
              </w:rPr>
              <w:t>С. Белоусово, переулок первый,8. Площадь 1950 кв.м</w:t>
            </w:r>
            <w:proofErr w:type="gramStart"/>
            <w:r w:rsidRPr="00E6102E">
              <w:rPr>
                <w:rFonts w:ascii="Times New Roman" w:hAnsi="Times New Roman" w:cs="Times New Roman"/>
              </w:rPr>
              <w:t>.д</w:t>
            </w:r>
            <w:proofErr w:type="gramEnd"/>
            <w:r w:rsidRPr="00E6102E">
              <w:rPr>
                <w:rFonts w:ascii="Times New Roman" w:hAnsi="Times New Roman" w:cs="Times New Roman"/>
              </w:rPr>
              <w:t xml:space="preserve">ля </w:t>
            </w:r>
            <w:proofErr w:type="spellStart"/>
            <w:r w:rsidRPr="00E6102E">
              <w:rPr>
                <w:rFonts w:ascii="Times New Roman" w:hAnsi="Times New Roman" w:cs="Times New Roman"/>
              </w:rPr>
              <w:t>ижс</w:t>
            </w:r>
            <w:proofErr w:type="spellEnd"/>
          </w:p>
        </w:tc>
        <w:tc>
          <w:tcPr>
            <w:tcW w:w="3841" w:type="dxa"/>
          </w:tcPr>
          <w:p w:rsidR="00BE2907" w:rsidRPr="00E6102E" w:rsidRDefault="00BE2907" w:rsidP="00D94D4A">
            <w:pPr>
              <w:rPr>
                <w:rFonts w:ascii="Times New Roman" w:hAnsi="Times New Roman" w:cs="Times New Roman"/>
              </w:rPr>
            </w:pPr>
            <w:r w:rsidRPr="00E6102E">
              <w:rPr>
                <w:rFonts w:ascii="Times New Roman" w:hAnsi="Times New Roman" w:cs="Times New Roman"/>
              </w:rPr>
              <w:t>С. Белоусово</w:t>
            </w:r>
            <w:proofErr w:type="gramStart"/>
            <w:r w:rsidRPr="00E6102E">
              <w:rPr>
                <w:rFonts w:ascii="Times New Roman" w:hAnsi="Times New Roman" w:cs="Times New Roman"/>
              </w:rPr>
              <w:t>,у</w:t>
            </w:r>
            <w:proofErr w:type="gramEnd"/>
            <w:r w:rsidRPr="00E6102E">
              <w:rPr>
                <w:rFonts w:ascii="Times New Roman" w:hAnsi="Times New Roman" w:cs="Times New Roman"/>
              </w:rPr>
              <w:t xml:space="preserve">л.первая,20. Площадь 300 кв.м. Для </w:t>
            </w:r>
            <w:proofErr w:type="spellStart"/>
            <w:r w:rsidRPr="00E6102E">
              <w:rPr>
                <w:rFonts w:ascii="Times New Roman" w:hAnsi="Times New Roman" w:cs="Times New Roman"/>
              </w:rPr>
              <w:t>лпх</w:t>
            </w:r>
            <w:proofErr w:type="spellEnd"/>
          </w:p>
        </w:tc>
      </w:tr>
      <w:tr w:rsidR="00BE2907" w:rsidRPr="00E6102E" w:rsidTr="00D94D4A">
        <w:tc>
          <w:tcPr>
            <w:tcW w:w="817" w:type="dxa"/>
          </w:tcPr>
          <w:p w:rsidR="00BE2907" w:rsidRPr="00E6102E" w:rsidRDefault="00BE2907" w:rsidP="00D94D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13" w:type="dxa"/>
          </w:tcPr>
          <w:p w:rsidR="00BE2907" w:rsidRPr="00E6102E" w:rsidRDefault="00BE2907" w:rsidP="00D94D4A">
            <w:pPr>
              <w:rPr>
                <w:rFonts w:ascii="Times New Roman" w:hAnsi="Times New Roman" w:cs="Times New Roman"/>
              </w:rPr>
            </w:pPr>
            <w:r w:rsidRPr="00E6102E">
              <w:rPr>
                <w:rFonts w:ascii="Times New Roman" w:eastAsia="Calibri" w:hAnsi="Times New Roman" w:cs="Times New Roman"/>
              </w:rPr>
              <w:t>552000  кв. метров, категория земель – земли сельскохозяйственного назначения, разрешенное использование – для сельскохозяйственного производства</w:t>
            </w:r>
          </w:p>
        </w:tc>
        <w:tc>
          <w:tcPr>
            <w:tcW w:w="3841" w:type="dxa"/>
          </w:tcPr>
          <w:p w:rsidR="00BE2907" w:rsidRPr="00E6102E" w:rsidRDefault="00BE2907" w:rsidP="00D94D4A">
            <w:pPr>
              <w:rPr>
                <w:rFonts w:ascii="Times New Roman" w:hAnsi="Times New Roman" w:cs="Times New Roman"/>
              </w:rPr>
            </w:pPr>
          </w:p>
        </w:tc>
      </w:tr>
      <w:tr w:rsidR="00BE2907" w:rsidRPr="00E6102E" w:rsidTr="00D94D4A">
        <w:tc>
          <w:tcPr>
            <w:tcW w:w="817" w:type="dxa"/>
          </w:tcPr>
          <w:p w:rsidR="00BE2907" w:rsidRPr="00E6102E" w:rsidRDefault="00BE2907" w:rsidP="00D94D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13" w:type="dxa"/>
          </w:tcPr>
          <w:p w:rsidR="00BE2907" w:rsidRPr="00E6102E" w:rsidRDefault="00BE2907" w:rsidP="00D94D4A">
            <w:pPr>
              <w:ind w:right="258"/>
              <w:jc w:val="both"/>
              <w:rPr>
                <w:rFonts w:ascii="Times New Roman" w:eastAsia="Calibri" w:hAnsi="Times New Roman" w:cs="Times New Roman"/>
              </w:rPr>
            </w:pPr>
            <w:r w:rsidRPr="00E6102E">
              <w:rPr>
                <w:rFonts w:ascii="Times New Roman" w:eastAsia="Calibri" w:hAnsi="Times New Roman" w:cs="Times New Roman"/>
              </w:rPr>
              <w:t>с. Белоусово, ул. Переулок</w:t>
            </w:r>
            <w:proofErr w:type="gramStart"/>
            <w:r w:rsidRPr="00E6102E">
              <w:rPr>
                <w:rFonts w:ascii="Times New Roman" w:eastAsia="Calibri" w:hAnsi="Times New Roman" w:cs="Times New Roman"/>
              </w:rPr>
              <w:t xml:space="preserve"> Т</w:t>
            </w:r>
            <w:proofErr w:type="gramEnd"/>
            <w:r w:rsidRPr="00E6102E">
              <w:rPr>
                <w:rFonts w:ascii="Times New Roman" w:eastAsia="Calibri" w:hAnsi="Times New Roman" w:cs="Times New Roman"/>
              </w:rPr>
              <w:t>ретий, юго-западнее д. № 1, площадь: 1500  кв. метров, категория земель – земли населенных пунктов, разрешенное использование – для ведения личного подсобного хозяйства.</w:t>
            </w:r>
          </w:p>
          <w:p w:rsidR="00BE2907" w:rsidRPr="00E6102E" w:rsidRDefault="00BE2907" w:rsidP="00D94D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41" w:type="dxa"/>
          </w:tcPr>
          <w:p w:rsidR="00BE2907" w:rsidRPr="00E6102E" w:rsidRDefault="00BE2907" w:rsidP="00D94D4A">
            <w:pPr>
              <w:rPr>
                <w:rFonts w:ascii="Times New Roman" w:hAnsi="Times New Roman" w:cs="Times New Roman"/>
              </w:rPr>
            </w:pPr>
          </w:p>
        </w:tc>
      </w:tr>
      <w:tr w:rsidR="00BE2907" w:rsidRPr="00E6102E" w:rsidTr="00D94D4A">
        <w:tc>
          <w:tcPr>
            <w:tcW w:w="817" w:type="dxa"/>
          </w:tcPr>
          <w:p w:rsidR="00BE2907" w:rsidRPr="00E6102E" w:rsidRDefault="00BE2907" w:rsidP="00D94D4A">
            <w:pPr>
              <w:ind w:right="258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913" w:type="dxa"/>
          </w:tcPr>
          <w:p w:rsidR="00BE2907" w:rsidRPr="00E6102E" w:rsidRDefault="00BE2907" w:rsidP="00D94D4A">
            <w:pPr>
              <w:ind w:right="-2"/>
              <w:jc w:val="both"/>
              <w:rPr>
                <w:rFonts w:ascii="Times New Roman" w:eastAsia="Calibri" w:hAnsi="Times New Roman" w:cs="Times New Roman"/>
              </w:rPr>
            </w:pPr>
            <w:proofErr w:type="gramStart"/>
            <w:r w:rsidRPr="00E6102E">
              <w:rPr>
                <w:rFonts w:ascii="Times New Roman" w:eastAsia="Calibri" w:hAnsi="Times New Roman" w:cs="Times New Roman"/>
              </w:rPr>
              <w:t xml:space="preserve">Челябинская область, Еткульский район, п. Лесной, в 250 м. на север от жилого дома по ул. Центральной, д. 1, кв. 1 (далее – земельный участок), разрешенное использование – животноводство, в границах, указанных в кадастровом паспорте участка.  </w:t>
            </w:r>
            <w:proofErr w:type="gramEnd"/>
          </w:p>
          <w:p w:rsidR="00BE2907" w:rsidRPr="00E6102E" w:rsidRDefault="00BE2907" w:rsidP="00D94D4A">
            <w:pPr>
              <w:ind w:right="-2"/>
              <w:jc w:val="both"/>
              <w:rPr>
                <w:rFonts w:ascii="Times New Roman" w:eastAsia="Calibri" w:hAnsi="Times New Roman" w:cs="Times New Roman"/>
              </w:rPr>
            </w:pPr>
            <w:r w:rsidRPr="00E6102E">
              <w:rPr>
                <w:rFonts w:ascii="Times New Roman" w:hAnsi="Times New Roman" w:cs="Times New Roman"/>
              </w:rPr>
              <w:t xml:space="preserve">    </w:t>
            </w:r>
            <w:r w:rsidRPr="00E6102E">
              <w:rPr>
                <w:rFonts w:ascii="Times New Roman" w:eastAsia="Calibri" w:hAnsi="Times New Roman" w:cs="Times New Roman"/>
              </w:rPr>
              <w:t xml:space="preserve"> площадью 3000 (три тысячи) квадратных метров,</w:t>
            </w:r>
          </w:p>
          <w:p w:rsidR="00BE2907" w:rsidRPr="00E6102E" w:rsidRDefault="00BE2907" w:rsidP="00D94D4A">
            <w:pPr>
              <w:ind w:right="258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41" w:type="dxa"/>
          </w:tcPr>
          <w:p w:rsidR="00BE2907" w:rsidRPr="00E6102E" w:rsidRDefault="00BE2907" w:rsidP="00D94D4A">
            <w:pPr>
              <w:rPr>
                <w:rFonts w:ascii="Times New Roman" w:hAnsi="Times New Roman" w:cs="Times New Roman"/>
              </w:rPr>
            </w:pPr>
          </w:p>
        </w:tc>
      </w:tr>
      <w:tr w:rsidR="00BE2907" w:rsidRPr="00E6102E" w:rsidTr="00D94D4A">
        <w:tc>
          <w:tcPr>
            <w:tcW w:w="817" w:type="dxa"/>
          </w:tcPr>
          <w:p w:rsidR="00BE2907" w:rsidRPr="00E6102E" w:rsidRDefault="00BE2907" w:rsidP="00D94D4A">
            <w:pPr>
              <w:ind w:right="-2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913" w:type="dxa"/>
          </w:tcPr>
          <w:p w:rsidR="00BE2907" w:rsidRPr="00E6102E" w:rsidRDefault="00BE2907" w:rsidP="00D94D4A">
            <w:pPr>
              <w:ind w:right="-2"/>
              <w:jc w:val="both"/>
              <w:rPr>
                <w:rFonts w:ascii="Times New Roman" w:eastAsia="Calibri" w:hAnsi="Times New Roman" w:cs="Times New Roman"/>
              </w:rPr>
            </w:pPr>
            <w:r w:rsidRPr="00E6102E">
              <w:rPr>
                <w:rFonts w:ascii="Times New Roman" w:eastAsia="Calibri" w:hAnsi="Times New Roman" w:cs="Times New Roman"/>
              </w:rPr>
              <w:t>земельный участок площадью 6387</w:t>
            </w:r>
            <w:r w:rsidRPr="00E6102E">
              <w:rPr>
                <w:rFonts w:ascii="Times New Roman" w:hAnsi="Times New Roman" w:cs="Times New Roman"/>
              </w:rPr>
              <w:t xml:space="preserve"> </w:t>
            </w:r>
            <w:r w:rsidRPr="00E6102E">
              <w:rPr>
                <w:rFonts w:ascii="Times New Roman" w:eastAsia="Calibri" w:hAnsi="Times New Roman" w:cs="Times New Roman"/>
              </w:rPr>
              <w:t xml:space="preserve"> квадратных метров</w:t>
            </w:r>
            <w:r w:rsidRPr="00E6102E">
              <w:rPr>
                <w:rFonts w:ascii="Times New Roman" w:hAnsi="Times New Roman" w:cs="Times New Roman"/>
              </w:rPr>
              <w:t xml:space="preserve"> </w:t>
            </w:r>
            <w:r w:rsidRPr="00E6102E">
              <w:rPr>
                <w:rFonts w:ascii="Times New Roman" w:eastAsia="Calibri" w:hAnsi="Times New Roman" w:cs="Times New Roman"/>
              </w:rPr>
              <w:t>категория земель – земли особо охраняемых территорий и объектов,</w:t>
            </w:r>
            <w:proofErr w:type="gramStart"/>
            <w:r w:rsidRPr="00E6102E">
              <w:rPr>
                <w:rFonts w:ascii="Times New Roman" w:eastAsia="Calibri" w:hAnsi="Times New Roman" w:cs="Times New Roman"/>
              </w:rPr>
              <w:t xml:space="preserve"> ,</w:t>
            </w:r>
            <w:proofErr w:type="gramEnd"/>
            <w:r w:rsidRPr="00E6102E">
              <w:rPr>
                <w:rFonts w:ascii="Times New Roman" w:eastAsia="Calibri" w:hAnsi="Times New Roman" w:cs="Times New Roman"/>
              </w:rPr>
              <w:t xml:space="preserve"> расположенный по адресу: Челябинская область, Еткульский район, с. Белоусово, примерно в 50 м. на восток от д. 45 по ул. Набережная</w:t>
            </w:r>
            <w:proofErr w:type="gramStart"/>
            <w:r w:rsidRPr="00E6102E">
              <w:rPr>
                <w:rFonts w:ascii="Times New Roman" w:eastAsia="Calibri" w:hAnsi="Times New Roman" w:cs="Times New Roman"/>
              </w:rPr>
              <w:t xml:space="preserve"> </w:t>
            </w:r>
            <w:r w:rsidRPr="00E6102E">
              <w:rPr>
                <w:rFonts w:ascii="Times New Roman" w:hAnsi="Times New Roman" w:cs="Times New Roman"/>
              </w:rPr>
              <w:t>,</w:t>
            </w:r>
            <w:proofErr w:type="gramEnd"/>
            <w:r w:rsidRPr="00E6102E">
              <w:rPr>
                <w:rFonts w:ascii="Times New Roman" w:eastAsia="Calibri" w:hAnsi="Times New Roman" w:cs="Times New Roman"/>
              </w:rPr>
              <w:t xml:space="preserve">разрешенное использование – для отдыха (рекреации), </w:t>
            </w:r>
          </w:p>
          <w:p w:rsidR="00BE2907" w:rsidRPr="00E6102E" w:rsidRDefault="00BE2907" w:rsidP="00D94D4A">
            <w:pPr>
              <w:ind w:right="-2"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841" w:type="dxa"/>
          </w:tcPr>
          <w:p w:rsidR="00BE2907" w:rsidRPr="00E6102E" w:rsidRDefault="00BE2907" w:rsidP="00D94D4A">
            <w:pPr>
              <w:rPr>
                <w:rFonts w:ascii="Times New Roman" w:hAnsi="Times New Roman" w:cs="Times New Roman"/>
              </w:rPr>
            </w:pPr>
          </w:p>
        </w:tc>
      </w:tr>
      <w:tr w:rsidR="00BE2907" w:rsidRPr="00E6102E" w:rsidTr="00D94D4A">
        <w:tc>
          <w:tcPr>
            <w:tcW w:w="817" w:type="dxa"/>
          </w:tcPr>
          <w:p w:rsidR="00BE2907" w:rsidRPr="00E6102E" w:rsidRDefault="00BE2907" w:rsidP="00D94D4A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13" w:type="dxa"/>
          </w:tcPr>
          <w:p w:rsidR="00BE2907" w:rsidRPr="00E6102E" w:rsidRDefault="00BE2907" w:rsidP="00D94D4A">
            <w:pPr>
              <w:ind w:right="-2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Согласно ФЗ №121 о </w:t>
            </w:r>
            <w:r w:rsidRPr="00E6102E">
              <w:rPr>
                <w:rFonts w:ascii="Times New Roman" w:hAnsi="Times New Roman" w:cs="Times New Roman"/>
              </w:rPr>
              <w:t>Бесплатно</w:t>
            </w:r>
            <w:r>
              <w:rPr>
                <w:rFonts w:ascii="Times New Roman" w:hAnsi="Times New Roman" w:cs="Times New Roman"/>
              </w:rPr>
              <w:t xml:space="preserve">м предоставлении </w:t>
            </w:r>
            <w:r w:rsidRPr="00E610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102E">
              <w:rPr>
                <w:rFonts w:ascii="Times New Roman" w:hAnsi="Times New Roman" w:cs="Times New Roman"/>
              </w:rPr>
              <w:t>з</w:t>
            </w:r>
            <w:proofErr w:type="spellEnd"/>
            <w:r w:rsidRPr="00E6102E">
              <w:rPr>
                <w:rFonts w:ascii="Times New Roman" w:hAnsi="Times New Roman" w:cs="Times New Roman"/>
              </w:rPr>
              <w:t>/у в собственность д. Копытово.ул</w:t>
            </w:r>
            <w:proofErr w:type="gramStart"/>
            <w:r w:rsidRPr="00E6102E">
              <w:rPr>
                <w:rFonts w:ascii="Times New Roman" w:hAnsi="Times New Roman" w:cs="Times New Roman"/>
              </w:rPr>
              <w:t>.Н</w:t>
            </w:r>
            <w:proofErr w:type="gramEnd"/>
            <w:r w:rsidRPr="00E6102E">
              <w:rPr>
                <w:rFonts w:ascii="Times New Roman" w:hAnsi="Times New Roman" w:cs="Times New Roman"/>
              </w:rPr>
              <w:t>овая-1а</w:t>
            </w:r>
            <w:r>
              <w:rPr>
                <w:rFonts w:ascii="Times New Roman" w:hAnsi="Times New Roman" w:cs="Times New Roman"/>
              </w:rPr>
              <w:t>(Меньшенину Денису Николаевичу)</w:t>
            </w:r>
          </w:p>
        </w:tc>
        <w:tc>
          <w:tcPr>
            <w:tcW w:w="3841" w:type="dxa"/>
          </w:tcPr>
          <w:p w:rsidR="00BE2907" w:rsidRPr="00E6102E" w:rsidRDefault="00BE2907" w:rsidP="00D94D4A">
            <w:pPr>
              <w:rPr>
                <w:rFonts w:ascii="Times New Roman" w:hAnsi="Times New Roman" w:cs="Times New Roman"/>
              </w:rPr>
            </w:pPr>
          </w:p>
        </w:tc>
      </w:tr>
    </w:tbl>
    <w:p w:rsidR="00BE2907" w:rsidRPr="00A41EC5" w:rsidRDefault="00BE2907" w:rsidP="00BE2907">
      <w:pPr>
        <w:rPr>
          <w:rFonts w:ascii="Times New Roman" w:hAnsi="Times New Roman" w:cs="Times New Roman"/>
          <w:sz w:val="28"/>
          <w:szCs w:val="28"/>
        </w:rPr>
      </w:pPr>
      <w:r w:rsidRPr="00A41EC5">
        <w:rPr>
          <w:rFonts w:ascii="Times New Roman" w:hAnsi="Times New Roman" w:cs="Times New Roman"/>
          <w:sz w:val="28"/>
          <w:szCs w:val="28"/>
        </w:rPr>
        <w:t xml:space="preserve">Так же ведутся работы  по постановке на кадастровый учёт  земельных участков под дорогами в с.Белоусово . В д. Копытово уже  отмежёвана и поставлена на </w:t>
      </w:r>
      <w:proofErr w:type="spellStart"/>
      <w:r w:rsidRPr="00A41EC5">
        <w:rPr>
          <w:rFonts w:ascii="Times New Roman" w:hAnsi="Times New Roman" w:cs="Times New Roman"/>
          <w:sz w:val="28"/>
          <w:szCs w:val="28"/>
        </w:rPr>
        <w:t>кад</w:t>
      </w:r>
      <w:proofErr w:type="spellEnd"/>
      <w:r w:rsidRPr="00A41EC5">
        <w:rPr>
          <w:rFonts w:ascii="Times New Roman" w:hAnsi="Times New Roman" w:cs="Times New Roman"/>
          <w:sz w:val="28"/>
          <w:szCs w:val="28"/>
        </w:rPr>
        <w:t xml:space="preserve"> учёт ул</w:t>
      </w:r>
      <w:proofErr w:type="gramStart"/>
      <w:r w:rsidRPr="00A41EC5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A41EC5">
        <w:rPr>
          <w:rFonts w:ascii="Times New Roman" w:hAnsi="Times New Roman" w:cs="Times New Roman"/>
          <w:sz w:val="28"/>
          <w:szCs w:val="28"/>
        </w:rPr>
        <w:t>ира.</w:t>
      </w:r>
    </w:p>
    <w:p w:rsidR="00BE2907" w:rsidRDefault="00BE2907" w:rsidP="00BE2907">
      <w:pPr>
        <w:rPr>
          <w:sz w:val="28"/>
          <w:szCs w:val="28"/>
        </w:rPr>
      </w:pPr>
      <w:r w:rsidRPr="00721515">
        <w:rPr>
          <w:rFonts w:ascii="Times New Roman" w:hAnsi="Times New Roman" w:cs="Times New Roman"/>
          <w:sz w:val="28"/>
          <w:szCs w:val="28"/>
        </w:rPr>
        <w:t xml:space="preserve">01.01.2017  полномочия по земле переданы в район :  предоставление </w:t>
      </w:r>
      <w:proofErr w:type="spellStart"/>
      <w:r w:rsidRPr="00721515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721515">
        <w:rPr>
          <w:rFonts w:ascii="Times New Roman" w:hAnsi="Times New Roman" w:cs="Times New Roman"/>
          <w:sz w:val="28"/>
          <w:szCs w:val="28"/>
        </w:rPr>
        <w:t xml:space="preserve">/у в собственность или </w:t>
      </w:r>
      <w:proofErr w:type="spellStart"/>
      <w:r w:rsidRPr="00721515">
        <w:rPr>
          <w:rFonts w:ascii="Times New Roman" w:hAnsi="Times New Roman" w:cs="Times New Roman"/>
          <w:sz w:val="28"/>
          <w:szCs w:val="28"/>
        </w:rPr>
        <w:t>аренда</w:t>
      </w:r>
      <w:proofErr w:type="gramStart"/>
      <w:r w:rsidRPr="00721515">
        <w:rPr>
          <w:rFonts w:ascii="Times New Roman" w:hAnsi="Times New Roman" w:cs="Times New Roman"/>
          <w:sz w:val="28"/>
          <w:szCs w:val="28"/>
        </w:rPr>
        <w:t>.С</w:t>
      </w:r>
      <w:proofErr w:type="spellEnd"/>
      <w:proofErr w:type="gramEnd"/>
      <w:r w:rsidRPr="00721515">
        <w:rPr>
          <w:rFonts w:ascii="Times New Roman" w:hAnsi="Times New Roman" w:cs="Times New Roman"/>
          <w:sz w:val="28"/>
          <w:szCs w:val="28"/>
        </w:rPr>
        <w:t xml:space="preserve"> 2017 года вступает в действие ряд изменений в части кадастрового учета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215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21515">
        <w:rPr>
          <w:rFonts w:ascii="Times New Roman" w:hAnsi="Times New Roman" w:cs="Times New Roman"/>
          <w:sz w:val="28"/>
          <w:szCs w:val="28"/>
        </w:rPr>
        <w:t xml:space="preserve">А с 2018 года состоящим на учете в ЕГРП нужно будет сделать еще и межевание (обозначиться в публичной кадастровой </w:t>
      </w:r>
      <w:r w:rsidRPr="00721515">
        <w:rPr>
          <w:rFonts w:ascii="Times New Roman" w:hAnsi="Times New Roman" w:cs="Times New Roman"/>
          <w:sz w:val="28"/>
          <w:szCs w:val="28"/>
        </w:rPr>
        <w:lastRenderedPageBreak/>
        <w:t>карте графически). Иначе собственники  не смогут распоряжаться своим земельным участком: продавать его, дарить, передавать по наследству</w:t>
      </w:r>
      <w:r w:rsidRPr="00A41EC5">
        <w:rPr>
          <w:sz w:val="28"/>
          <w:szCs w:val="28"/>
        </w:rPr>
        <w:t>.</w:t>
      </w:r>
    </w:p>
    <w:p w:rsidR="00BE2907" w:rsidRPr="00721515" w:rsidRDefault="00BE2907" w:rsidP="00BE2907">
      <w:pPr>
        <w:rPr>
          <w:rFonts w:ascii="Times New Roman" w:hAnsi="Times New Roman" w:cs="Times New Roman"/>
          <w:sz w:val="28"/>
          <w:szCs w:val="28"/>
        </w:rPr>
      </w:pPr>
    </w:p>
    <w:p w:rsidR="00BE2907" w:rsidRPr="00B432C4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432C4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p w:rsidR="00BE2907" w:rsidRDefault="00BE2907" w:rsidP="00BE290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Почему медработники после 16-00 не выходят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вызова?</w:t>
      </w:r>
    </w:p>
    <w:p w:rsidR="00BE2907" w:rsidRDefault="00BE2907" w:rsidP="00BE290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Почему не присутствуют депутаты с. Белоусово на сходе?</w:t>
      </w:r>
    </w:p>
    <w:p w:rsidR="00BE2907" w:rsidRDefault="00BE2907" w:rsidP="00BE290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Обслуживание и надзор  газовых плит  населения.</w:t>
      </w:r>
    </w:p>
    <w:p w:rsidR="00BE2907" w:rsidRPr="001D20D2" w:rsidRDefault="00BE2907" w:rsidP="00BE290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начнётся финансирование по газификации с. Белоусово?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8C5234">
        <w:rPr>
          <w:rFonts w:ascii="Times New Roman" w:hAnsi="Times New Roman" w:cs="Times New Roman"/>
          <w:b/>
          <w:i/>
          <w:sz w:val="28"/>
          <w:szCs w:val="28"/>
          <w:u w:val="single"/>
        </w:rPr>
        <w:t>Отчёт заслушан и утверждён и проголосовала единогласно ДА.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Pr="00BE2907" w:rsidRDefault="00BE2907" w:rsidP="00BE290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E2907">
        <w:rPr>
          <w:rFonts w:ascii="Times New Roman" w:hAnsi="Times New Roman" w:cs="Times New Roman"/>
          <w:b/>
          <w:sz w:val="28"/>
          <w:szCs w:val="28"/>
        </w:rPr>
        <w:lastRenderedPageBreak/>
        <w:t>Сход граждан д. Копытово 21.03.2017года                                 12-00часов</w:t>
      </w:r>
    </w:p>
    <w:p w:rsidR="00BE2907" w:rsidRPr="006D6D7E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 23</w:t>
      </w:r>
      <w:r w:rsidRPr="006D6D7E">
        <w:rPr>
          <w:rFonts w:ascii="Times New Roman" w:hAnsi="Times New Roman" w:cs="Times New Roman"/>
          <w:sz w:val="28"/>
          <w:szCs w:val="28"/>
        </w:rPr>
        <w:t>чел.</w:t>
      </w:r>
    </w:p>
    <w:p w:rsidR="00BE2907" w:rsidRPr="006D6D7E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6D7E">
        <w:rPr>
          <w:rFonts w:ascii="Times New Roman" w:hAnsi="Times New Roman" w:cs="Times New Roman"/>
          <w:sz w:val="28"/>
          <w:szCs w:val="28"/>
        </w:rPr>
        <w:t>Осинцев М.А. –глава Белоусовского сельского поселения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6D7E">
        <w:rPr>
          <w:rFonts w:ascii="Times New Roman" w:hAnsi="Times New Roman" w:cs="Times New Roman"/>
          <w:sz w:val="28"/>
          <w:szCs w:val="28"/>
        </w:rPr>
        <w:t>Ефименко А.А.-  председатель Совета депутатов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Якурнова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Н.В.-зам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главы с/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</w:p>
    <w:p w:rsidR="00BE2907" w:rsidRPr="006D6D7E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6D7E">
        <w:rPr>
          <w:rFonts w:ascii="Times New Roman" w:hAnsi="Times New Roman" w:cs="Times New Roman"/>
          <w:sz w:val="28"/>
          <w:szCs w:val="28"/>
        </w:rPr>
        <w:t xml:space="preserve">Приглашённые:  </w:t>
      </w:r>
    </w:p>
    <w:p w:rsidR="00BE2907" w:rsidRPr="006D6D7E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6D7E">
        <w:rPr>
          <w:rFonts w:ascii="Times New Roman" w:hAnsi="Times New Roman" w:cs="Times New Roman"/>
          <w:sz w:val="28"/>
          <w:szCs w:val="28"/>
        </w:rPr>
        <w:t xml:space="preserve">          Нестеренко Ирина Николаевна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6D6D7E">
        <w:rPr>
          <w:rFonts w:ascii="Times New Roman" w:hAnsi="Times New Roman" w:cs="Times New Roman"/>
          <w:sz w:val="28"/>
          <w:szCs w:val="28"/>
        </w:rPr>
        <w:t xml:space="preserve"> специалист по взаимодействию с территориями</w:t>
      </w:r>
    </w:p>
    <w:p w:rsidR="00BE2907" w:rsidRPr="006D6D7E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6D7E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 xml:space="preserve">Осинцев Владимир Александрович </w:t>
      </w:r>
      <w:proofErr w:type="gramStart"/>
      <w:r>
        <w:rPr>
          <w:rFonts w:ascii="Times New Roman" w:hAnsi="Times New Roman" w:cs="Times New Roman"/>
          <w:sz w:val="28"/>
          <w:szCs w:val="28"/>
        </w:rPr>
        <w:t>–л</w:t>
      </w:r>
      <w:proofErr w:type="gramEnd"/>
      <w:r>
        <w:rPr>
          <w:rFonts w:ascii="Times New Roman" w:hAnsi="Times New Roman" w:cs="Times New Roman"/>
          <w:sz w:val="28"/>
          <w:szCs w:val="28"/>
        </w:rPr>
        <w:t>есничий Белоусовского участкового лесничества</w:t>
      </w:r>
    </w:p>
    <w:p w:rsidR="00BE2907" w:rsidRPr="006D6D7E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6D7E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Богомолов Владислав Владимирови</w:t>
      </w:r>
      <w:proofErr w:type="gramStart"/>
      <w:r>
        <w:rPr>
          <w:rFonts w:ascii="Times New Roman" w:hAnsi="Times New Roman" w:cs="Times New Roman"/>
          <w:sz w:val="28"/>
          <w:szCs w:val="28"/>
        </w:rPr>
        <w:t>ч-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старший участковый</w:t>
      </w:r>
    </w:p>
    <w:p w:rsidR="00BE2907" w:rsidRPr="006D6D7E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6D7E">
        <w:rPr>
          <w:rFonts w:ascii="Times New Roman" w:hAnsi="Times New Roman" w:cs="Times New Roman"/>
          <w:sz w:val="28"/>
          <w:szCs w:val="28"/>
        </w:rPr>
        <w:t xml:space="preserve">           Муковоз Никол</w:t>
      </w:r>
      <w:r>
        <w:rPr>
          <w:rFonts w:ascii="Times New Roman" w:hAnsi="Times New Roman" w:cs="Times New Roman"/>
          <w:sz w:val="28"/>
          <w:szCs w:val="28"/>
        </w:rPr>
        <w:t xml:space="preserve">ай Иванович </w:t>
      </w:r>
      <w:proofErr w:type="gramStart"/>
      <w:r>
        <w:rPr>
          <w:rFonts w:ascii="Times New Roman" w:hAnsi="Times New Roman" w:cs="Times New Roman"/>
          <w:sz w:val="28"/>
          <w:szCs w:val="28"/>
        </w:rPr>
        <w:t>–д</w:t>
      </w:r>
      <w:proofErr w:type="gramEnd"/>
      <w:r>
        <w:rPr>
          <w:rFonts w:ascii="Times New Roman" w:hAnsi="Times New Roman" w:cs="Times New Roman"/>
          <w:sz w:val="28"/>
          <w:szCs w:val="28"/>
        </w:rPr>
        <w:t>епутат районного С</w:t>
      </w:r>
      <w:r w:rsidRPr="006D6D7E">
        <w:rPr>
          <w:rFonts w:ascii="Times New Roman" w:hAnsi="Times New Roman" w:cs="Times New Roman"/>
          <w:sz w:val="28"/>
          <w:szCs w:val="28"/>
        </w:rPr>
        <w:t>обрания</w:t>
      </w:r>
      <w:r>
        <w:rPr>
          <w:rFonts w:ascii="Times New Roman" w:hAnsi="Times New Roman" w:cs="Times New Roman"/>
          <w:sz w:val="28"/>
          <w:szCs w:val="28"/>
        </w:rPr>
        <w:t xml:space="preserve"> депутатов ЕМР</w:t>
      </w:r>
    </w:p>
    <w:p w:rsidR="00BE2907" w:rsidRPr="006D6D7E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6D7E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BE2907" w:rsidRPr="006D6D7E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6D7E">
        <w:rPr>
          <w:rFonts w:ascii="Times New Roman" w:hAnsi="Times New Roman" w:cs="Times New Roman"/>
          <w:sz w:val="28"/>
          <w:szCs w:val="28"/>
        </w:rPr>
        <w:t xml:space="preserve">  Повестка дня:  1. </w:t>
      </w:r>
      <w:r>
        <w:rPr>
          <w:rFonts w:ascii="Times New Roman" w:hAnsi="Times New Roman" w:cs="Times New Roman"/>
          <w:sz w:val="28"/>
          <w:szCs w:val="28"/>
        </w:rPr>
        <w:t>Отчёт Совета депутатов за 2016год</w:t>
      </w:r>
    </w:p>
    <w:p w:rsidR="00BE2907" w:rsidRPr="006D6D7E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6D7E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2. отчёт администрации за 2016</w:t>
      </w:r>
      <w:r w:rsidRPr="006D6D7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E2907" w:rsidRPr="006D6D7E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6D7E">
        <w:rPr>
          <w:rFonts w:ascii="Times New Roman" w:hAnsi="Times New Roman" w:cs="Times New Roman"/>
          <w:sz w:val="28"/>
          <w:szCs w:val="28"/>
        </w:rPr>
        <w:t xml:space="preserve">                             3. Текущие моменты</w:t>
      </w:r>
    </w:p>
    <w:p w:rsidR="00BE2907" w:rsidRPr="006D6D7E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2907" w:rsidRPr="006D6D7E" w:rsidRDefault="00BE2907" w:rsidP="00BE2907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D6D7E">
        <w:rPr>
          <w:rFonts w:ascii="Times New Roman" w:hAnsi="Times New Roman" w:cs="Times New Roman"/>
          <w:sz w:val="28"/>
          <w:szCs w:val="28"/>
        </w:rPr>
        <w:t>Отчёт Осинцева М.А.</w:t>
      </w:r>
    </w:p>
    <w:p w:rsidR="00BE2907" w:rsidRPr="009B53C3" w:rsidRDefault="00BE2907" w:rsidP="00BE2907">
      <w:pPr>
        <w:spacing w:after="0"/>
        <w:ind w:left="180"/>
        <w:jc w:val="both"/>
        <w:rPr>
          <w:rFonts w:ascii="Times New Roman" w:hAnsi="Times New Roman" w:cs="Times New Roman"/>
          <w:sz w:val="28"/>
          <w:szCs w:val="28"/>
        </w:rPr>
      </w:pPr>
      <w:r w:rsidRPr="009B53C3">
        <w:rPr>
          <w:rFonts w:ascii="Times New Roman" w:hAnsi="Times New Roman" w:cs="Times New Roman"/>
          <w:sz w:val="28"/>
          <w:szCs w:val="28"/>
        </w:rPr>
        <w:t>Проживает в д. Копытово 250 чел.,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Главным политическим событием 2016 года  стали выборы депутатов в Государственную Думу РФ, явка избирателей в д.Копытово составила-53,8%.,а районе 48,62%,также проведены доп. выборы на 10 избирательном округе депутата 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</w:rPr>
        <w:t xml:space="preserve"> созыва Белоусовского сельского поселения-Бородина Екатерина Валерьевна.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Социальная сфера д.Копытово: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ФАП-1,обслуживает фельдшер 2 раза в неделю;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 закрыт как аварийное здание (В летний период проводились мероприятия),администрацией с/</w:t>
      </w:r>
      <w:proofErr w:type="spellStart"/>
      <w:r>
        <w:rPr>
          <w:rFonts w:ascii="Times New Roman" w:hAnsi="Times New Roman" w:cs="Times New Roman"/>
          <w:sz w:val="28"/>
          <w:szCs w:val="28"/>
        </w:rPr>
        <w:t>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была подготовлена техническая документация, которая прошла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госэкспертизу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ремонту перекрытия и кровли, выделены средства из областного бюджета в размере1800000руб</w:t>
      </w:r>
      <w:proofErr w:type="gramStart"/>
      <w:r>
        <w:rPr>
          <w:rFonts w:ascii="Times New Roman" w:hAnsi="Times New Roman" w:cs="Times New Roman"/>
          <w:sz w:val="28"/>
          <w:szCs w:val="28"/>
        </w:rPr>
        <w:t>.Б</w:t>
      </w:r>
      <w:proofErr w:type="gramEnd"/>
      <w:r>
        <w:rPr>
          <w:rFonts w:ascii="Times New Roman" w:hAnsi="Times New Roman" w:cs="Times New Roman"/>
          <w:sz w:val="28"/>
          <w:szCs w:val="28"/>
        </w:rPr>
        <w:t>удет проведён аукцион по отбору подрядчика. В июне были проведены работы по дезинфекции двух колодцев, в 2016 году организован подвоз баллонного газа.</w:t>
      </w:r>
    </w:p>
    <w:p w:rsidR="00BE2907" w:rsidRPr="00117D33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районного бюджета ветеранам на текущий ремонт жилья была оказана помощь 2-м человекам (</w:t>
      </w:r>
      <w:proofErr w:type="spellStart"/>
      <w:r>
        <w:rPr>
          <w:rFonts w:ascii="Times New Roman" w:hAnsi="Times New Roman" w:cs="Times New Roman"/>
          <w:sz w:val="28"/>
          <w:szCs w:val="28"/>
        </w:rPr>
        <w:t>Устьянцев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А.А.,Агеева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Т.И.)на сумму 30000рублей</w:t>
      </w:r>
      <w:proofErr w:type="gramStart"/>
      <w:r>
        <w:rPr>
          <w:rFonts w:ascii="Times New Roman" w:hAnsi="Times New Roman" w:cs="Times New Roman"/>
          <w:sz w:val="28"/>
          <w:szCs w:val="28"/>
        </w:rPr>
        <w:t>.Н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 содержание улично-дорожной сети в 2016 году потратилось 325,7тыс.руб.В течении всего года2016 года проводилась замена ламп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уличных светильников (В д.Копытово установлено 16 шт.)Проводился месячник по отлову бродячих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собак.В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2016 году установлена система оповещения населения «ЭКСИОН»с пультом управления в ЕДДС ЕМР за счёт средств областного и районного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бюджетов</w:t>
      </w:r>
      <w:proofErr w:type="gramStart"/>
      <w:r>
        <w:rPr>
          <w:rFonts w:ascii="Times New Roman" w:hAnsi="Times New Roman" w:cs="Times New Roman"/>
          <w:sz w:val="28"/>
          <w:szCs w:val="28"/>
        </w:rPr>
        <w:t>.У</w:t>
      </w:r>
      <w:proofErr w:type="gramEnd"/>
      <w:r>
        <w:rPr>
          <w:rFonts w:ascii="Times New Roman" w:hAnsi="Times New Roman" w:cs="Times New Roman"/>
          <w:sz w:val="28"/>
          <w:szCs w:val="28"/>
        </w:rPr>
        <w:t>становлено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оборудование для подключения к сети интернет «Ю-НЕТ»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32C4">
        <w:rPr>
          <w:rFonts w:ascii="Times New Roman" w:hAnsi="Times New Roman" w:cs="Times New Roman"/>
          <w:sz w:val="28"/>
          <w:szCs w:val="28"/>
          <w:u w:val="single"/>
        </w:rPr>
        <w:t>-Ефименко А.А</w:t>
      </w:r>
      <w:r>
        <w:rPr>
          <w:rFonts w:ascii="Times New Roman" w:hAnsi="Times New Roman" w:cs="Times New Roman"/>
          <w:sz w:val="28"/>
          <w:szCs w:val="28"/>
        </w:rPr>
        <w:t>.- в 2017</w:t>
      </w:r>
      <w:r w:rsidRPr="001D20D2">
        <w:rPr>
          <w:rFonts w:ascii="Times New Roman" w:hAnsi="Times New Roman" w:cs="Times New Roman"/>
          <w:sz w:val="28"/>
          <w:szCs w:val="28"/>
        </w:rPr>
        <w:t xml:space="preserve"> году пр</w:t>
      </w:r>
      <w:r>
        <w:rPr>
          <w:rFonts w:ascii="Times New Roman" w:hAnsi="Times New Roman" w:cs="Times New Roman"/>
          <w:sz w:val="28"/>
          <w:szCs w:val="28"/>
        </w:rPr>
        <w:t>овели 12 заседаний вынесено 46</w:t>
      </w:r>
      <w:r w:rsidRPr="001D20D2">
        <w:rPr>
          <w:rFonts w:ascii="Times New Roman" w:hAnsi="Times New Roman" w:cs="Times New Roman"/>
          <w:sz w:val="28"/>
          <w:szCs w:val="28"/>
        </w:rPr>
        <w:t xml:space="preserve"> решений, 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-передача муниципальной квартиру  по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найму врачу ВОП –Крымской Т.А.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изменения в правила землепользования и застройки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-внесены изменения  по благоустройству с. Белоусово.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2907" w:rsidRPr="000C0410" w:rsidRDefault="00BE2907" w:rsidP="00BE2907">
      <w:pPr>
        <w:rPr>
          <w:rFonts w:ascii="Times New Roman" w:hAnsi="Times New Roman" w:cs="Times New Roman"/>
          <w:sz w:val="28"/>
          <w:szCs w:val="28"/>
          <w:u w:val="single"/>
        </w:rPr>
      </w:pPr>
      <w:r w:rsidRPr="000C0410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tbl>
      <w:tblPr>
        <w:tblpPr w:leftFromText="180" w:rightFromText="180" w:vertAnchor="text" w:horzAnchor="margin" w:tblpY="80"/>
        <w:tblW w:w="15408" w:type="dxa"/>
        <w:tblLayout w:type="fixed"/>
        <w:tblLook w:val="01E0"/>
      </w:tblPr>
      <w:tblGrid>
        <w:gridCol w:w="15408"/>
      </w:tblGrid>
      <w:tr w:rsidR="00BE2907" w:rsidTr="00D94D4A">
        <w:tc>
          <w:tcPr>
            <w:tcW w:w="3705" w:type="dxa"/>
          </w:tcPr>
          <w:p w:rsidR="00BE2907" w:rsidRDefault="00BE2907" w:rsidP="00D94D4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0C0410">
              <w:rPr>
                <w:rFonts w:ascii="Times New Roman" w:hAnsi="Times New Roman" w:cs="Times New Roman"/>
                <w:sz w:val="28"/>
                <w:szCs w:val="28"/>
              </w:rPr>
              <w:t xml:space="preserve">Ограничение проезда большегрузов по ул. </w:t>
            </w:r>
            <w:proofErr w:type="spellStart"/>
            <w:r w:rsidRPr="000C0410">
              <w:rPr>
                <w:rFonts w:ascii="Times New Roman" w:hAnsi="Times New Roman" w:cs="Times New Roman"/>
                <w:sz w:val="28"/>
                <w:szCs w:val="28"/>
              </w:rPr>
              <w:t>Мира-ул.Школьная</w:t>
            </w:r>
            <w:proofErr w:type="spellEnd"/>
            <w:r w:rsidRPr="000C041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E2907" w:rsidRPr="000C0410" w:rsidRDefault="00BE2907" w:rsidP="00D94D4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410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строительство объездной дороги</w:t>
            </w:r>
          </w:p>
        </w:tc>
      </w:tr>
      <w:tr w:rsidR="00BE2907" w:rsidTr="00D94D4A">
        <w:tc>
          <w:tcPr>
            <w:tcW w:w="3705" w:type="dxa"/>
          </w:tcPr>
          <w:p w:rsidR="00BE2907" w:rsidRPr="000C0410" w:rsidRDefault="00BE2907" w:rsidP="00D94D4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0C0410">
              <w:rPr>
                <w:rFonts w:ascii="Times New Roman" w:hAnsi="Times New Roman" w:cs="Times New Roman"/>
                <w:sz w:val="28"/>
                <w:szCs w:val="28"/>
              </w:rPr>
              <w:t xml:space="preserve">выявить собственников, бесхозных </w:t>
            </w:r>
            <w:proofErr w:type="gramStart"/>
            <w:r w:rsidRPr="000C0410">
              <w:rPr>
                <w:rFonts w:ascii="Times New Roman" w:hAnsi="Times New Roman" w:cs="Times New Roman"/>
                <w:sz w:val="28"/>
                <w:szCs w:val="28"/>
              </w:rPr>
              <w:t>участках</w:t>
            </w:r>
            <w:proofErr w:type="gramEnd"/>
          </w:p>
        </w:tc>
      </w:tr>
      <w:tr w:rsidR="00BE2907" w:rsidTr="00D94D4A">
        <w:tc>
          <w:tcPr>
            <w:tcW w:w="3705" w:type="dxa"/>
          </w:tcPr>
          <w:p w:rsidR="00BE2907" w:rsidRPr="000C0410" w:rsidRDefault="00BE2907" w:rsidP="00D94D4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0C0410">
              <w:rPr>
                <w:rFonts w:ascii="Times New Roman" w:hAnsi="Times New Roman" w:cs="Times New Roman"/>
                <w:sz w:val="28"/>
                <w:szCs w:val="28"/>
              </w:rPr>
              <w:t>Установить информационный щит</w:t>
            </w:r>
          </w:p>
        </w:tc>
      </w:tr>
      <w:tr w:rsidR="00BE2907" w:rsidTr="00D94D4A">
        <w:tc>
          <w:tcPr>
            <w:tcW w:w="3705" w:type="dxa"/>
          </w:tcPr>
          <w:p w:rsidR="00BE2907" w:rsidRPr="000C0410" w:rsidRDefault="00BE2907" w:rsidP="00D94D4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0C0410">
              <w:rPr>
                <w:rFonts w:ascii="Times New Roman" w:hAnsi="Times New Roman" w:cs="Times New Roman"/>
                <w:sz w:val="28"/>
                <w:szCs w:val="28"/>
              </w:rPr>
              <w:t>Организация спортивной площадки</w:t>
            </w:r>
          </w:p>
          <w:p w:rsidR="00BE2907" w:rsidRPr="000C0410" w:rsidRDefault="00BE2907" w:rsidP="00D94D4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0C0410">
              <w:rPr>
                <w:rFonts w:ascii="Times New Roman" w:hAnsi="Times New Roman" w:cs="Times New Roman"/>
                <w:sz w:val="28"/>
                <w:szCs w:val="28"/>
              </w:rPr>
              <w:t xml:space="preserve"> ремонт СК д.Копытово</w:t>
            </w:r>
          </w:p>
        </w:tc>
      </w:tr>
      <w:tr w:rsidR="00BE2907" w:rsidTr="00D94D4A">
        <w:tc>
          <w:tcPr>
            <w:tcW w:w="3705" w:type="dxa"/>
          </w:tcPr>
          <w:p w:rsidR="00BE2907" w:rsidRPr="000C0410" w:rsidRDefault="00BE2907" w:rsidP="00D94D4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04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E2907" w:rsidRPr="006D6D7E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6D6D7E">
        <w:rPr>
          <w:rFonts w:ascii="Times New Roman" w:hAnsi="Times New Roman" w:cs="Times New Roman"/>
          <w:b/>
          <w:i/>
          <w:sz w:val="28"/>
          <w:szCs w:val="28"/>
          <w:u w:val="single"/>
        </w:rPr>
        <w:t>Отчёт заслушан и утверждён и проголосовала единогласно ДА.</w:t>
      </w:r>
    </w:p>
    <w:p w:rsidR="00BE2907" w:rsidRDefault="00BE2907" w:rsidP="00BE2907">
      <w:pPr>
        <w:spacing w:after="0"/>
        <w:rPr>
          <w:sz w:val="28"/>
          <w:szCs w:val="28"/>
        </w:rPr>
      </w:pPr>
    </w:p>
    <w:p w:rsidR="00BE2907" w:rsidRDefault="00BE2907" w:rsidP="00BE2907">
      <w:pPr>
        <w:spacing w:after="0"/>
        <w:rPr>
          <w:sz w:val="28"/>
          <w:szCs w:val="28"/>
        </w:rPr>
      </w:pPr>
    </w:p>
    <w:p w:rsidR="00BE2907" w:rsidRDefault="00BE2907" w:rsidP="00BE2907">
      <w:pPr>
        <w:spacing w:after="0"/>
        <w:rPr>
          <w:sz w:val="28"/>
          <w:szCs w:val="28"/>
        </w:rPr>
      </w:pPr>
    </w:p>
    <w:p w:rsidR="00BE2907" w:rsidRDefault="00BE2907" w:rsidP="00BE2907">
      <w:pPr>
        <w:spacing w:after="0"/>
        <w:rPr>
          <w:sz w:val="28"/>
          <w:szCs w:val="28"/>
        </w:rPr>
      </w:pPr>
    </w:p>
    <w:p w:rsidR="00BE2907" w:rsidRDefault="00BE2907" w:rsidP="00BE2907">
      <w:pPr>
        <w:spacing w:after="0"/>
        <w:rPr>
          <w:sz w:val="28"/>
          <w:szCs w:val="28"/>
        </w:rPr>
      </w:pPr>
    </w:p>
    <w:p w:rsidR="00BE2907" w:rsidRDefault="00BE2907" w:rsidP="00BE2907">
      <w:pPr>
        <w:spacing w:after="0"/>
        <w:rPr>
          <w:sz w:val="28"/>
          <w:szCs w:val="28"/>
        </w:rPr>
      </w:pPr>
    </w:p>
    <w:p w:rsidR="00BE2907" w:rsidRDefault="00BE2907" w:rsidP="00BE2907">
      <w:pPr>
        <w:spacing w:after="0"/>
        <w:rPr>
          <w:sz w:val="28"/>
          <w:szCs w:val="28"/>
        </w:rPr>
      </w:pPr>
    </w:p>
    <w:p w:rsidR="00BE2907" w:rsidRDefault="00BE2907" w:rsidP="00BE2907">
      <w:pPr>
        <w:spacing w:after="0"/>
        <w:rPr>
          <w:sz w:val="28"/>
          <w:szCs w:val="28"/>
        </w:rPr>
      </w:pPr>
    </w:p>
    <w:p w:rsidR="00BE2907" w:rsidRDefault="00BE2907" w:rsidP="00BE2907">
      <w:pPr>
        <w:spacing w:after="0"/>
        <w:rPr>
          <w:sz w:val="28"/>
          <w:szCs w:val="28"/>
        </w:rPr>
      </w:pPr>
    </w:p>
    <w:p w:rsidR="00BE2907" w:rsidRDefault="00BE2907" w:rsidP="00BE2907">
      <w:pPr>
        <w:spacing w:after="0"/>
        <w:rPr>
          <w:sz w:val="28"/>
          <w:szCs w:val="28"/>
        </w:rPr>
      </w:pPr>
    </w:p>
    <w:p w:rsidR="00BE2907" w:rsidRDefault="00BE2907" w:rsidP="00BE2907">
      <w:pPr>
        <w:spacing w:after="0"/>
        <w:rPr>
          <w:sz w:val="28"/>
          <w:szCs w:val="28"/>
        </w:rPr>
      </w:pPr>
    </w:p>
    <w:p w:rsidR="00BE2907" w:rsidRDefault="00BE2907" w:rsidP="00BE2907">
      <w:pPr>
        <w:spacing w:after="0"/>
        <w:rPr>
          <w:sz w:val="28"/>
          <w:szCs w:val="28"/>
        </w:rPr>
      </w:pPr>
    </w:p>
    <w:p w:rsidR="00BE2907" w:rsidRDefault="00BE2907" w:rsidP="00BE2907">
      <w:pPr>
        <w:spacing w:after="0"/>
        <w:rPr>
          <w:sz w:val="28"/>
          <w:szCs w:val="28"/>
        </w:rPr>
      </w:pPr>
    </w:p>
    <w:p w:rsidR="00BE2907" w:rsidRDefault="00BE2907" w:rsidP="00BE2907">
      <w:pPr>
        <w:spacing w:after="0"/>
        <w:rPr>
          <w:sz w:val="28"/>
          <w:szCs w:val="28"/>
        </w:rPr>
      </w:pPr>
    </w:p>
    <w:p w:rsidR="00BE2907" w:rsidRDefault="00BE2907" w:rsidP="00BE2907">
      <w:pPr>
        <w:spacing w:after="0"/>
        <w:rPr>
          <w:sz w:val="28"/>
          <w:szCs w:val="28"/>
        </w:rPr>
      </w:pPr>
    </w:p>
    <w:p w:rsidR="00BE2907" w:rsidRDefault="00BE2907" w:rsidP="00BE2907">
      <w:pPr>
        <w:spacing w:after="0"/>
        <w:rPr>
          <w:sz w:val="28"/>
          <w:szCs w:val="28"/>
        </w:rPr>
      </w:pPr>
    </w:p>
    <w:p w:rsidR="00BE2907" w:rsidRPr="00BE2907" w:rsidRDefault="00BE2907" w:rsidP="00BE290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E2907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  <w:r w:rsidRPr="00BE2907">
        <w:rPr>
          <w:rFonts w:ascii="Times New Roman" w:hAnsi="Times New Roman" w:cs="Times New Roman"/>
          <w:b/>
          <w:sz w:val="28"/>
          <w:szCs w:val="28"/>
        </w:rPr>
        <w:t>Сход граждан пос. Лесной 21.03.2017года</w:t>
      </w:r>
      <w:r w:rsidRPr="00BE2907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BE2907">
        <w:rPr>
          <w:rFonts w:ascii="Times New Roman" w:hAnsi="Times New Roman" w:cs="Times New Roman"/>
          <w:b/>
          <w:sz w:val="28"/>
          <w:szCs w:val="28"/>
        </w:rPr>
        <w:t>14-00</w:t>
      </w:r>
    </w:p>
    <w:p w:rsidR="00BE2907" w:rsidRPr="00BE2907" w:rsidRDefault="00BE2907" w:rsidP="00BE2907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E2907" w:rsidRPr="001D20D2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Присутствовали 19</w:t>
      </w:r>
      <w:r w:rsidRPr="001D20D2">
        <w:rPr>
          <w:rFonts w:ascii="Times New Roman" w:hAnsi="Times New Roman" w:cs="Times New Roman"/>
          <w:sz w:val="28"/>
          <w:szCs w:val="28"/>
        </w:rPr>
        <w:t>чел.</w:t>
      </w:r>
    </w:p>
    <w:p w:rsidR="00BE2907" w:rsidRPr="001D20D2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20D2">
        <w:rPr>
          <w:rFonts w:ascii="Times New Roman" w:hAnsi="Times New Roman" w:cs="Times New Roman"/>
          <w:sz w:val="28"/>
          <w:szCs w:val="28"/>
        </w:rPr>
        <w:t>Осинцев М.А. –глава Белоусовского сельского поселения</w:t>
      </w:r>
    </w:p>
    <w:p w:rsidR="00BE2907" w:rsidRPr="001D20D2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20D2">
        <w:rPr>
          <w:rFonts w:ascii="Times New Roman" w:hAnsi="Times New Roman" w:cs="Times New Roman"/>
          <w:sz w:val="28"/>
          <w:szCs w:val="28"/>
        </w:rPr>
        <w:t>Ефименко А.А.-  председатель Совета депутатов</w:t>
      </w:r>
    </w:p>
    <w:p w:rsidR="00BE2907" w:rsidRPr="001D20D2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20D2">
        <w:rPr>
          <w:rFonts w:ascii="Times New Roman" w:hAnsi="Times New Roman" w:cs="Times New Roman"/>
          <w:sz w:val="28"/>
          <w:szCs w:val="28"/>
        </w:rPr>
        <w:t xml:space="preserve">Якурнова </w:t>
      </w:r>
      <w:proofErr w:type="spellStart"/>
      <w:r w:rsidRPr="001D20D2">
        <w:rPr>
          <w:rFonts w:ascii="Times New Roman" w:hAnsi="Times New Roman" w:cs="Times New Roman"/>
          <w:sz w:val="28"/>
          <w:szCs w:val="28"/>
        </w:rPr>
        <w:t>Н.В.-зам</w:t>
      </w:r>
      <w:proofErr w:type="spellEnd"/>
      <w:r w:rsidRPr="001D20D2">
        <w:rPr>
          <w:rFonts w:ascii="Times New Roman" w:hAnsi="Times New Roman" w:cs="Times New Roman"/>
          <w:sz w:val="28"/>
          <w:szCs w:val="28"/>
        </w:rPr>
        <w:t xml:space="preserve"> главы с/</w:t>
      </w:r>
      <w:proofErr w:type="spellStart"/>
      <w:proofErr w:type="gramStart"/>
      <w:r w:rsidRPr="001D20D2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</w:p>
    <w:p w:rsidR="00BE2907" w:rsidRPr="001D20D2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20D2">
        <w:rPr>
          <w:rFonts w:ascii="Times New Roman" w:hAnsi="Times New Roman" w:cs="Times New Roman"/>
          <w:sz w:val="28"/>
          <w:szCs w:val="28"/>
        </w:rPr>
        <w:t xml:space="preserve">Приглашённые:  </w:t>
      </w:r>
    </w:p>
    <w:p w:rsidR="00BE2907" w:rsidRPr="001D20D2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20D2">
        <w:rPr>
          <w:rFonts w:ascii="Times New Roman" w:hAnsi="Times New Roman" w:cs="Times New Roman"/>
          <w:sz w:val="28"/>
          <w:szCs w:val="28"/>
        </w:rPr>
        <w:t xml:space="preserve">          Нестеренко Ирина Николаевна специалист по взаимодействию с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20D2">
        <w:rPr>
          <w:rFonts w:ascii="Times New Roman" w:hAnsi="Times New Roman" w:cs="Times New Roman"/>
          <w:sz w:val="28"/>
          <w:szCs w:val="28"/>
        </w:rPr>
        <w:t>территориями</w:t>
      </w:r>
    </w:p>
    <w:p w:rsidR="00BE2907" w:rsidRPr="001D20D2" w:rsidRDefault="00BE2907" w:rsidP="00BE29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1D20D2">
        <w:rPr>
          <w:rFonts w:ascii="Times New Roman" w:hAnsi="Times New Roman" w:cs="Times New Roman"/>
          <w:sz w:val="28"/>
          <w:szCs w:val="28"/>
        </w:rPr>
        <w:t xml:space="preserve"> Константинов А.Н. – первый зам</w:t>
      </w:r>
      <w:proofErr w:type="gramStart"/>
      <w:r w:rsidRPr="001D20D2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1D20D2">
        <w:rPr>
          <w:rFonts w:ascii="Times New Roman" w:hAnsi="Times New Roman" w:cs="Times New Roman"/>
          <w:sz w:val="28"/>
          <w:szCs w:val="28"/>
        </w:rPr>
        <w:t>лавы  района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Богомолов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В.В.-старший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участковый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D6D7E">
        <w:rPr>
          <w:rFonts w:ascii="Times New Roman" w:hAnsi="Times New Roman" w:cs="Times New Roman"/>
          <w:sz w:val="28"/>
          <w:szCs w:val="28"/>
        </w:rPr>
        <w:t>Муковоз Никол</w:t>
      </w:r>
      <w:r>
        <w:rPr>
          <w:rFonts w:ascii="Times New Roman" w:hAnsi="Times New Roman" w:cs="Times New Roman"/>
          <w:sz w:val="28"/>
          <w:szCs w:val="28"/>
        </w:rPr>
        <w:t xml:space="preserve">ай Иванович </w:t>
      </w:r>
      <w:proofErr w:type="gramStart"/>
      <w:r>
        <w:rPr>
          <w:rFonts w:ascii="Times New Roman" w:hAnsi="Times New Roman" w:cs="Times New Roman"/>
          <w:sz w:val="28"/>
          <w:szCs w:val="28"/>
        </w:rPr>
        <w:t>–д</w:t>
      </w:r>
      <w:proofErr w:type="gramEnd"/>
      <w:r>
        <w:rPr>
          <w:rFonts w:ascii="Times New Roman" w:hAnsi="Times New Roman" w:cs="Times New Roman"/>
          <w:sz w:val="28"/>
          <w:szCs w:val="28"/>
        </w:rPr>
        <w:t>епутат районного С</w:t>
      </w:r>
      <w:r w:rsidRPr="006D6D7E">
        <w:rPr>
          <w:rFonts w:ascii="Times New Roman" w:hAnsi="Times New Roman" w:cs="Times New Roman"/>
          <w:sz w:val="28"/>
          <w:szCs w:val="28"/>
        </w:rPr>
        <w:t>обрания</w:t>
      </w:r>
      <w:r>
        <w:rPr>
          <w:rFonts w:ascii="Times New Roman" w:hAnsi="Times New Roman" w:cs="Times New Roman"/>
          <w:sz w:val="28"/>
          <w:szCs w:val="28"/>
        </w:rPr>
        <w:t xml:space="preserve"> депутатов ЕМР</w:t>
      </w:r>
    </w:p>
    <w:p w:rsidR="00BE2907" w:rsidRPr="001D20D2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20D2">
        <w:rPr>
          <w:rFonts w:ascii="Times New Roman" w:hAnsi="Times New Roman" w:cs="Times New Roman"/>
          <w:sz w:val="28"/>
          <w:szCs w:val="28"/>
        </w:rPr>
        <w:t xml:space="preserve">  Повестка дня:  1. отчёт администрации за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D20D2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BE2907" w:rsidRPr="001D20D2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20D2">
        <w:rPr>
          <w:rFonts w:ascii="Times New Roman" w:hAnsi="Times New Roman" w:cs="Times New Roman"/>
          <w:sz w:val="28"/>
          <w:szCs w:val="28"/>
        </w:rPr>
        <w:t xml:space="preserve">                             2. </w:t>
      </w:r>
      <w:r>
        <w:rPr>
          <w:rFonts w:ascii="Times New Roman" w:hAnsi="Times New Roman" w:cs="Times New Roman"/>
          <w:sz w:val="28"/>
          <w:szCs w:val="28"/>
        </w:rPr>
        <w:t>отчёт Совета депутатов за 2016 год</w:t>
      </w:r>
    </w:p>
    <w:p w:rsidR="00BE2907" w:rsidRPr="001D20D2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20D2">
        <w:rPr>
          <w:rFonts w:ascii="Times New Roman" w:hAnsi="Times New Roman" w:cs="Times New Roman"/>
          <w:sz w:val="28"/>
          <w:szCs w:val="28"/>
        </w:rPr>
        <w:t xml:space="preserve">                             3. Текущие моменты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20D2">
        <w:rPr>
          <w:rFonts w:ascii="Times New Roman" w:hAnsi="Times New Roman" w:cs="Times New Roman"/>
          <w:sz w:val="28"/>
          <w:szCs w:val="28"/>
        </w:rPr>
        <w:t xml:space="preserve">   1. Отчёт Осинцева М.А.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политическим событием 2016 года  стали выборы депутатов в Государственную Думу РФ, явка избирателей в пос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>есной составила-53,8%.,а районе 48,62%,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Социальная сфера: ФАП-1,детский сад (произошла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реарганизация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МКОУ лебедёвская ООШ),сельский клуб-(0,35ставки),библиотека- (0,25),численность населении пос</w:t>
      </w:r>
      <w:proofErr w:type="gramStart"/>
      <w:r>
        <w:rPr>
          <w:rFonts w:ascii="Times New Roman" w:hAnsi="Times New Roman" w:cs="Times New Roman"/>
          <w:sz w:val="28"/>
          <w:szCs w:val="28"/>
        </w:rPr>
        <w:t>.Л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есной 254 чел.,родилось-6,умерло-4. В июне 2016 года подготовлена документация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скважину</w:t>
      </w:r>
      <w:proofErr w:type="gramStart"/>
      <w:r>
        <w:rPr>
          <w:rFonts w:ascii="Times New Roman" w:hAnsi="Times New Roman" w:cs="Times New Roman"/>
          <w:sz w:val="28"/>
          <w:szCs w:val="28"/>
        </w:rPr>
        <w:t>,о</w:t>
      </w:r>
      <w:proofErr w:type="gramEnd"/>
      <w:r>
        <w:rPr>
          <w:rFonts w:ascii="Times New Roman" w:hAnsi="Times New Roman" w:cs="Times New Roman"/>
          <w:sz w:val="28"/>
          <w:szCs w:val="28"/>
        </w:rPr>
        <w:t>бъект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поставлен как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бесхозяйный,в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июне заменено 130м. водопровода на сумму 52926 руб. за счёт местного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бюджета,в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мае проведена аккарицидная обработка кладбища. Организован подвоз баллонного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газа</w:t>
      </w:r>
      <w:proofErr w:type="gramStart"/>
      <w:r>
        <w:rPr>
          <w:rFonts w:ascii="Times New Roman" w:hAnsi="Times New Roman" w:cs="Times New Roman"/>
          <w:sz w:val="28"/>
          <w:szCs w:val="28"/>
        </w:rPr>
        <w:t>,в</w:t>
      </w:r>
      <w:proofErr w:type="gramEnd"/>
      <w:r>
        <w:rPr>
          <w:rFonts w:ascii="Times New Roman" w:hAnsi="Times New Roman" w:cs="Times New Roman"/>
          <w:sz w:val="28"/>
          <w:szCs w:val="28"/>
        </w:rPr>
        <w:t>елись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работы Еткульским РЭС по замене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опор,содержание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улично-дорожной сети за 2016 год-234950руб.за счёт средств депутата ЗСО М.В. Поддубной (60тыс.руб) и средств жителей депутатами Пьянковым О.Ю.и Байтингер Л.В. построена детская игровая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площадка,проведён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месячник по отлову бродячих собак .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32C4">
        <w:rPr>
          <w:rFonts w:ascii="Times New Roman" w:hAnsi="Times New Roman" w:cs="Times New Roman"/>
          <w:sz w:val="28"/>
          <w:szCs w:val="28"/>
          <w:u w:val="single"/>
        </w:rPr>
        <w:t>Ефименко А.А</w:t>
      </w:r>
      <w:r>
        <w:rPr>
          <w:rFonts w:ascii="Times New Roman" w:hAnsi="Times New Roman" w:cs="Times New Roman"/>
          <w:sz w:val="28"/>
          <w:szCs w:val="28"/>
        </w:rPr>
        <w:t>.- в 2017</w:t>
      </w:r>
      <w:r w:rsidRPr="001D20D2">
        <w:rPr>
          <w:rFonts w:ascii="Times New Roman" w:hAnsi="Times New Roman" w:cs="Times New Roman"/>
          <w:sz w:val="28"/>
          <w:szCs w:val="28"/>
        </w:rPr>
        <w:t xml:space="preserve"> году пр</w:t>
      </w:r>
      <w:r>
        <w:rPr>
          <w:rFonts w:ascii="Times New Roman" w:hAnsi="Times New Roman" w:cs="Times New Roman"/>
          <w:sz w:val="28"/>
          <w:szCs w:val="28"/>
        </w:rPr>
        <w:t>овели 12 заседаний вынесено 46</w:t>
      </w:r>
      <w:r w:rsidRPr="001D20D2">
        <w:rPr>
          <w:rFonts w:ascii="Times New Roman" w:hAnsi="Times New Roman" w:cs="Times New Roman"/>
          <w:sz w:val="28"/>
          <w:szCs w:val="28"/>
        </w:rPr>
        <w:t xml:space="preserve"> решений, 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-передача муниципальной квартиру  по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соц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найму врачу ВОП –Крымской Т.А.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изменения в правила землепользования и застройки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-внесены изменения  по благоустройству с. Белоусово.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824E7">
        <w:rPr>
          <w:rFonts w:ascii="Times New Roman" w:hAnsi="Times New Roman" w:cs="Times New Roman"/>
          <w:sz w:val="28"/>
          <w:szCs w:val="28"/>
          <w:u w:val="single"/>
        </w:rPr>
        <w:t>Романова С.А</w:t>
      </w:r>
      <w:r>
        <w:rPr>
          <w:rFonts w:ascii="Times New Roman" w:hAnsi="Times New Roman" w:cs="Times New Roman"/>
          <w:sz w:val="28"/>
          <w:szCs w:val="28"/>
        </w:rPr>
        <w:t>.-В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всего года проводились мероприятия по календарным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датам,в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апреле приезжал автоклуб РДК с концертом </w:t>
      </w:r>
      <w:r>
        <w:rPr>
          <w:rFonts w:ascii="Times New Roman" w:hAnsi="Times New Roman" w:cs="Times New Roman"/>
          <w:sz w:val="28"/>
          <w:szCs w:val="28"/>
        </w:rPr>
        <w:lastRenderedPageBreak/>
        <w:t>«георгиевская ленточка», «помним гордимся».</w:t>
      </w:r>
      <w:r w:rsidRPr="002211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Муковоз Н.И. –депутат районного С</w:t>
      </w:r>
      <w:r w:rsidRPr="006D6D7E">
        <w:rPr>
          <w:rFonts w:ascii="Times New Roman" w:hAnsi="Times New Roman" w:cs="Times New Roman"/>
          <w:sz w:val="28"/>
          <w:szCs w:val="28"/>
        </w:rPr>
        <w:t>обрания</w:t>
      </w:r>
      <w:r>
        <w:rPr>
          <w:rFonts w:ascii="Times New Roman" w:hAnsi="Times New Roman" w:cs="Times New Roman"/>
          <w:sz w:val="28"/>
          <w:szCs w:val="28"/>
        </w:rPr>
        <w:t xml:space="preserve"> депутатов ЕМР выделил деньги на покупку настольных игр.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Захарова Н.Г.- проводились праздники, вечер встречи  одноклассников, Патриотическое воспитание – «Дорогами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Афгана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</w:rPr>
        <w:t>,р</w:t>
      </w:r>
      <w:proofErr w:type="gramEnd"/>
      <w:r>
        <w:rPr>
          <w:rFonts w:ascii="Times New Roman" w:hAnsi="Times New Roman" w:cs="Times New Roman"/>
          <w:sz w:val="28"/>
          <w:szCs w:val="28"/>
        </w:rPr>
        <w:t>аботают кружки: «Бусинка», «У камина».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E2907" w:rsidRPr="000C0410" w:rsidRDefault="00BE2907" w:rsidP="00BE2907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0C0410">
        <w:rPr>
          <w:rFonts w:ascii="Times New Roman" w:hAnsi="Times New Roman" w:cs="Times New Roman"/>
          <w:sz w:val="28"/>
          <w:szCs w:val="28"/>
          <w:u w:val="single"/>
        </w:rPr>
        <w:t>Вопросы:</w:t>
      </w:r>
    </w:p>
    <w:tbl>
      <w:tblPr>
        <w:tblpPr w:leftFromText="180" w:rightFromText="180" w:vertAnchor="text" w:horzAnchor="margin" w:tblpY="80"/>
        <w:tblW w:w="15408" w:type="dxa"/>
        <w:tblLayout w:type="fixed"/>
        <w:tblLook w:val="01E0"/>
      </w:tblPr>
      <w:tblGrid>
        <w:gridCol w:w="15408"/>
      </w:tblGrid>
      <w:tr w:rsidR="00BE2907" w:rsidRPr="000C0410" w:rsidTr="00D94D4A">
        <w:tc>
          <w:tcPr>
            <w:tcW w:w="3705" w:type="dxa"/>
          </w:tcPr>
          <w:p w:rsidR="00BE2907" w:rsidRPr="000C0410" w:rsidRDefault="00BE2907" w:rsidP="00D94D4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0C0410">
              <w:rPr>
                <w:rFonts w:ascii="Times New Roman" w:hAnsi="Times New Roman" w:cs="Times New Roman"/>
                <w:sz w:val="28"/>
                <w:szCs w:val="28"/>
              </w:rPr>
              <w:t xml:space="preserve">Установка мемориальной доски на здании клуба </w:t>
            </w:r>
            <w:proofErr w:type="spellStart"/>
            <w:r w:rsidRPr="000C0410">
              <w:rPr>
                <w:rFonts w:ascii="Times New Roman" w:hAnsi="Times New Roman" w:cs="Times New Roman"/>
                <w:sz w:val="28"/>
                <w:szCs w:val="28"/>
              </w:rPr>
              <w:t>Гилимову</w:t>
            </w:r>
            <w:proofErr w:type="spellEnd"/>
            <w:r w:rsidRPr="000C041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0C0410">
              <w:rPr>
                <w:rFonts w:ascii="Times New Roman" w:hAnsi="Times New Roman" w:cs="Times New Roman"/>
                <w:sz w:val="28"/>
                <w:szCs w:val="28"/>
              </w:rPr>
              <w:t>Кабиру</w:t>
            </w:r>
            <w:proofErr w:type="spellEnd"/>
          </w:p>
        </w:tc>
      </w:tr>
      <w:tr w:rsidR="00BE2907" w:rsidRPr="000C0410" w:rsidTr="00D94D4A">
        <w:tc>
          <w:tcPr>
            <w:tcW w:w="3705" w:type="dxa"/>
          </w:tcPr>
          <w:p w:rsidR="00BE2907" w:rsidRPr="000C0410" w:rsidRDefault="00BE2907" w:rsidP="00D94D4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0C0410">
              <w:rPr>
                <w:rFonts w:ascii="Times New Roman" w:hAnsi="Times New Roman" w:cs="Times New Roman"/>
                <w:sz w:val="28"/>
                <w:szCs w:val="28"/>
              </w:rPr>
              <w:t>Ограждение клуба</w:t>
            </w:r>
          </w:p>
          <w:p w:rsidR="00BE2907" w:rsidRPr="000C0410" w:rsidRDefault="00BE2907" w:rsidP="00D94D4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Pr="000C0410">
              <w:rPr>
                <w:rFonts w:ascii="Times New Roman" w:hAnsi="Times New Roman" w:cs="Times New Roman"/>
                <w:sz w:val="28"/>
                <w:szCs w:val="28"/>
              </w:rPr>
              <w:t xml:space="preserve"> Уличное освещение</w:t>
            </w:r>
          </w:p>
        </w:tc>
      </w:tr>
      <w:tr w:rsidR="00BE2907" w:rsidRPr="000C0410" w:rsidTr="00D94D4A">
        <w:tc>
          <w:tcPr>
            <w:tcW w:w="3705" w:type="dxa"/>
          </w:tcPr>
          <w:p w:rsidR="00BE2907" w:rsidRPr="000C0410" w:rsidRDefault="00BE2907" w:rsidP="00D94D4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Pr="000C0410">
              <w:rPr>
                <w:rFonts w:ascii="Times New Roman" w:hAnsi="Times New Roman" w:cs="Times New Roman"/>
                <w:sz w:val="28"/>
                <w:szCs w:val="28"/>
              </w:rPr>
              <w:t xml:space="preserve"> Поднятие и подсыпка дамбы</w:t>
            </w:r>
          </w:p>
        </w:tc>
      </w:tr>
      <w:tr w:rsidR="00BE2907" w:rsidRPr="000C0410" w:rsidTr="00D94D4A">
        <w:tc>
          <w:tcPr>
            <w:tcW w:w="3705" w:type="dxa"/>
          </w:tcPr>
          <w:p w:rsidR="00BE2907" w:rsidRPr="000C0410" w:rsidRDefault="00BE2907" w:rsidP="00D94D4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Pr="000C0410">
              <w:rPr>
                <w:rFonts w:ascii="Times New Roman" w:hAnsi="Times New Roman" w:cs="Times New Roman"/>
                <w:sz w:val="28"/>
                <w:szCs w:val="28"/>
              </w:rPr>
              <w:t xml:space="preserve"> Низкое напряжение в домах</w:t>
            </w:r>
          </w:p>
          <w:p w:rsidR="00BE2907" w:rsidRPr="000C0410" w:rsidRDefault="00BE2907" w:rsidP="00D94D4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E2907" w:rsidRPr="000C0410" w:rsidTr="00D94D4A">
        <w:tc>
          <w:tcPr>
            <w:tcW w:w="3705" w:type="dxa"/>
          </w:tcPr>
          <w:p w:rsidR="00BE2907" w:rsidRPr="000C0410" w:rsidRDefault="00BE2907" w:rsidP="00D94D4A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2907" w:rsidRPr="001D20D2" w:rsidRDefault="00BE2907" w:rsidP="00BE2907">
      <w:pPr>
        <w:spacing w:after="0"/>
        <w:jc w:val="both"/>
        <w:rPr>
          <w:rFonts w:ascii="Times New Roman" w:hAnsi="Times New Roman" w:cs="Times New Roman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 w:rsidRPr="001D20D2">
        <w:rPr>
          <w:rFonts w:ascii="Times New Roman" w:hAnsi="Times New Roman" w:cs="Times New Roman"/>
          <w:b/>
          <w:i/>
          <w:sz w:val="28"/>
          <w:szCs w:val="28"/>
          <w:u w:val="single"/>
        </w:rPr>
        <w:t>Отчёт заслушан и утверждён и проголосовала единогласно</w:t>
      </w:r>
      <w:proofErr w:type="gramStart"/>
      <w:r w:rsidRPr="001D20D2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 Д</w:t>
      </w:r>
      <w:proofErr w:type="gramEnd"/>
      <w:r w:rsidRPr="001D20D2">
        <w:rPr>
          <w:rFonts w:ascii="Times New Roman" w:hAnsi="Times New Roman" w:cs="Times New Roman"/>
          <w:b/>
          <w:i/>
          <w:sz w:val="28"/>
          <w:szCs w:val="28"/>
          <w:u w:val="single"/>
        </w:rPr>
        <w:t>а</w:t>
      </w: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BE2907" w:rsidRDefault="00BE2907" w:rsidP="00BE2907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427AFF" w:rsidRDefault="00427AFF"/>
    <w:sectPr w:rsidR="00427AFF" w:rsidSect="00427A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02337"/>
    <w:multiLevelType w:val="hybridMultilevel"/>
    <w:tmpl w:val="0E6A79F0"/>
    <w:lvl w:ilvl="0" w:tplc="B90CA388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">
    <w:nsid w:val="68236282"/>
    <w:multiLevelType w:val="hybridMultilevel"/>
    <w:tmpl w:val="4C98C8A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2907"/>
    <w:rsid w:val="00427AFF"/>
    <w:rsid w:val="00BE2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2907"/>
    <w:pPr>
      <w:ind w:left="720"/>
      <w:contextualSpacing/>
    </w:pPr>
  </w:style>
  <w:style w:type="table" w:styleId="a4">
    <w:name w:val="Table Grid"/>
    <w:basedOn w:val="a1"/>
    <w:uiPriority w:val="59"/>
    <w:rsid w:val="00BE29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1713</Words>
  <Characters>9766</Characters>
  <Application>Microsoft Office Word</Application>
  <DocSecurity>0</DocSecurity>
  <Lines>81</Lines>
  <Paragraphs>22</Paragraphs>
  <ScaleCrop>false</ScaleCrop>
  <Company/>
  <LinksUpToDate>false</LinksUpToDate>
  <CharactersWithSpaces>11457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2017-07-03T06:44:00Z</dcterms:created>
  <dcterms:modified xsi:type="dcterms:W3CDTF">2017-07-03T06:48:00Z</dcterms:modified>
</cp:coreProperties>
</file>